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43C" w:rsidRDefault="00E5543C" w:rsidP="00E5543C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E5543C" w:rsidRDefault="00E5543C" w:rsidP="00E5543C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</w:t>
      </w:r>
    </w:p>
    <w:p w:rsidR="00E5543C" w:rsidRDefault="00E5543C" w:rsidP="00E5543C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E5543C" w:rsidRDefault="00E5543C" w:rsidP="00E5543C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E5543C" w:rsidRPr="000A6577" w:rsidRDefault="00E5543C" w:rsidP="00E5543C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E5543C" w:rsidRDefault="00E5543C" w:rsidP="00E554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5543C" w:rsidRDefault="00E5543C" w:rsidP="00E554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E5543C" w:rsidRDefault="00E5543C" w:rsidP="00E554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E5543C" w:rsidRDefault="00E5543C" w:rsidP="00E554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E5543C" w:rsidRDefault="00E5543C" w:rsidP="00E554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E5543C" w:rsidRDefault="00E5543C" w:rsidP="00E554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543C" w:rsidRDefault="00E5543C" w:rsidP="00E554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543C" w:rsidRDefault="00E5543C" w:rsidP="00E554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543C" w:rsidRDefault="00E5543C" w:rsidP="00E554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543C" w:rsidRDefault="00E5543C" w:rsidP="00E554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543C" w:rsidRPr="00C872E8" w:rsidRDefault="00E5543C" w:rsidP="00E5543C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E5543C" w:rsidRDefault="00E5543C" w:rsidP="00E5543C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5543C" w:rsidRDefault="00E5543C" w:rsidP="00E5543C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  </w:t>
      </w:r>
      <w:r w:rsidRPr="00C872E8">
        <w:rPr>
          <w:rFonts w:ascii="Times New Roman" w:hAnsi="Times New Roman" w:cs="Times New Roman"/>
          <w:sz w:val="44"/>
          <w:szCs w:val="44"/>
          <w:u w:val="single"/>
        </w:rPr>
        <w:t>изобразительному искусству</w:t>
      </w:r>
    </w:p>
    <w:p w:rsidR="00E5543C" w:rsidRDefault="00E5543C" w:rsidP="00E5543C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(1-4классы)</w:t>
      </w:r>
    </w:p>
    <w:p w:rsidR="00E5543C" w:rsidRDefault="00E5543C" w:rsidP="00E5543C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E5543C" w:rsidRPr="00C872E8" w:rsidRDefault="00E5543C" w:rsidP="00E5543C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E5543C" w:rsidRDefault="00E5543C" w:rsidP="00E5543C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E5543C" w:rsidRDefault="00E5543C" w:rsidP="00E5543C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 w:rsidR="009E19B0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Аникина Светлана Игоревна</w:t>
      </w:r>
    </w:p>
    <w:p w:rsidR="00E5543C" w:rsidRDefault="00E5543C" w:rsidP="00E5543C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Кол-во часов: 1класс-33ч.;4класс-34ч.</w:t>
      </w:r>
    </w:p>
    <w:p w:rsidR="00E5543C" w:rsidRDefault="00E5543C" w:rsidP="00E5543C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E5543C" w:rsidRDefault="00E5543C" w:rsidP="00E5543C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E5543C" w:rsidRDefault="00E5543C" w:rsidP="00E5543C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E5543C" w:rsidRPr="00C458C9" w:rsidRDefault="00E5543C" w:rsidP="00E5543C">
      <w:pPr>
        <w:autoSpaceDE w:val="0"/>
        <w:autoSpaceDN w:val="0"/>
        <w:adjustRightInd w:val="0"/>
        <w:spacing w:after="0" w:line="413" w:lineRule="exact"/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bCs/>
          <w:spacing w:val="-10"/>
          <w:sz w:val="36"/>
          <w:szCs w:val="36"/>
          <w:u w:val="single"/>
        </w:rPr>
        <w:t>Авторской програ</w:t>
      </w:r>
      <w:r w:rsidRPr="009E19B0">
        <w:rPr>
          <w:rFonts w:ascii="Times New Roman" w:eastAsia="Times New Roman" w:hAnsi="Times New Roman" w:cs="Times New Roman"/>
          <w:bCs/>
          <w:spacing w:val="-10"/>
          <w:sz w:val="36"/>
          <w:szCs w:val="36"/>
          <w:u w:val="single"/>
        </w:rPr>
        <w:t xml:space="preserve">ммы </w:t>
      </w:r>
      <w:r w:rsidRPr="009E19B0">
        <w:rPr>
          <w:rFonts w:ascii="Times New Roman" w:hAnsi="Times New Roman" w:cs="Times New Roman"/>
          <w:color w:val="262626"/>
          <w:sz w:val="36"/>
          <w:szCs w:val="36"/>
        </w:rPr>
        <w:t xml:space="preserve">по </w:t>
      </w:r>
      <w:r w:rsidR="009E19B0">
        <w:rPr>
          <w:rFonts w:ascii="Times New Roman" w:hAnsi="Times New Roman" w:cs="Times New Roman"/>
          <w:color w:val="262626"/>
          <w:sz w:val="36"/>
          <w:szCs w:val="36"/>
        </w:rPr>
        <w:t>«</w:t>
      </w:r>
      <w:r w:rsidRPr="009E19B0">
        <w:rPr>
          <w:rFonts w:ascii="Times New Roman" w:hAnsi="Times New Roman" w:cs="Times New Roman"/>
          <w:color w:val="262626"/>
          <w:sz w:val="36"/>
          <w:szCs w:val="36"/>
        </w:rPr>
        <w:t>технологии 5- 8 класс вариант для девочек</w:t>
      </w:r>
      <w:r w:rsidR="009E19B0">
        <w:rPr>
          <w:rFonts w:ascii="Times New Roman" w:hAnsi="Times New Roman" w:cs="Times New Roman"/>
          <w:color w:val="262626"/>
          <w:sz w:val="36"/>
          <w:szCs w:val="36"/>
        </w:rPr>
        <w:t>»</w:t>
      </w:r>
      <w:r w:rsidRPr="009E19B0">
        <w:rPr>
          <w:rFonts w:ascii="Times New Roman" w:hAnsi="Times New Roman" w:cs="Times New Roman"/>
          <w:color w:val="262626"/>
          <w:sz w:val="36"/>
          <w:szCs w:val="36"/>
        </w:rPr>
        <w:t xml:space="preserve"> под редакции </w:t>
      </w:r>
      <w:proofErr w:type="spellStart"/>
      <w:r w:rsidRPr="009E19B0">
        <w:rPr>
          <w:rFonts w:ascii="Times New Roman" w:hAnsi="Times New Roman" w:cs="Times New Roman"/>
          <w:color w:val="262626"/>
          <w:sz w:val="36"/>
          <w:szCs w:val="36"/>
        </w:rPr>
        <w:t>ВД</w:t>
      </w:r>
      <w:proofErr w:type="gramStart"/>
      <w:r w:rsidRPr="009E19B0">
        <w:rPr>
          <w:rFonts w:ascii="Times New Roman" w:hAnsi="Times New Roman" w:cs="Times New Roman"/>
          <w:color w:val="262626"/>
          <w:sz w:val="36"/>
          <w:szCs w:val="36"/>
        </w:rPr>
        <w:t>.С</w:t>
      </w:r>
      <w:proofErr w:type="gramEnd"/>
      <w:r w:rsidRPr="009E19B0">
        <w:rPr>
          <w:rFonts w:ascii="Times New Roman" w:hAnsi="Times New Roman" w:cs="Times New Roman"/>
          <w:color w:val="262626"/>
          <w:sz w:val="36"/>
          <w:szCs w:val="36"/>
        </w:rPr>
        <w:t>имоненко</w:t>
      </w:r>
      <w:proofErr w:type="spellEnd"/>
      <w:r w:rsidRPr="009E19B0">
        <w:rPr>
          <w:rFonts w:ascii="Times New Roman" w:hAnsi="Times New Roman" w:cs="Times New Roman"/>
          <w:color w:val="262626"/>
          <w:sz w:val="36"/>
          <w:szCs w:val="36"/>
        </w:rPr>
        <w:t xml:space="preserve">, </w:t>
      </w:r>
      <w:proofErr w:type="spellStart"/>
      <w:r w:rsidRPr="009E19B0">
        <w:rPr>
          <w:rFonts w:ascii="Times New Roman" w:hAnsi="Times New Roman" w:cs="Times New Roman"/>
          <w:color w:val="262626"/>
          <w:sz w:val="36"/>
          <w:szCs w:val="36"/>
        </w:rPr>
        <w:t>Н,В.Синица</w:t>
      </w:r>
      <w:proofErr w:type="spellEnd"/>
    </w:p>
    <w:p w:rsidR="00E5543C" w:rsidRDefault="00E5543C" w:rsidP="00E5543C"/>
    <w:p w:rsidR="00E5543C" w:rsidRDefault="00E5543C" w:rsidP="00E5543C"/>
    <w:p w:rsidR="00E5543C" w:rsidRDefault="00E5543C" w:rsidP="00E5543C"/>
    <w:p w:rsidR="00E5543C" w:rsidRPr="007C1A56" w:rsidRDefault="00E5543C" w:rsidP="00E5543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</w:p>
    <w:p w:rsidR="00E5543C" w:rsidRPr="007C1A56" w:rsidRDefault="00E5543C" w:rsidP="00E5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5543C" w:rsidRPr="007C1A56" w:rsidRDefault="00E5543C" w:rsidP="00E554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1. Планируемые результаты освоения учебного предмета,</w:t>
      </w:r>
      <w:r w:rsidR="009E19B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курса</w:t>
      </w: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</w:t>
      </w:r>
    </w:p>
    <w:p w:rsidR="00E5543C" w:rsidRDefault="00E5543C" w:rsidP="00E5543C">
      <w:pPr>
        <w:spacing w:before="240" w:after="6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0"/>
        </w:rPr>
      </w:pPr>
    </w:p>
    <w:p w:rsidR="00E5543C" w:rsidRPr="00E5543C" w:rsidRDefault="00E5543C" w:rsidP="00E5543C">
      <w:pPr>
        <w:spacing w:before="240" w:after="60"/>
        <w:jc w:val="both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E5543C">
        <w:rPr>
          <w:rFonts w:ascii="Times New Roman" w:eastAsia="Times New Roman" w:hAnsi="Times New Roman" w:cs="Times New Roman"/>
          <w:b/>
          <w:bCs/>
          <w:i/>
          <w:iCs/>
          <w:sz w:val="20"/>
        </w:rPr>
        <w:t>Изучение технологии на ступени основного общего образования направлено на достижение следующих целей:</w:t>
      </w:r>
    </w:p>
    <w:p w:rsidR="00E5543C" w:rsidRPr="00E5543C" w:rsidRDefault="00E5543C" w:rsidP="00E5543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5543C">
        <w:rPr>
          <w:rFonts w:ascii="Arial" w:eastAsia="Times New Roman" w:hAnsi="Arial" w:cs="Arial"/>
          <w:sz w:val="20"/>
          <w:szCs w:val="20"/>
        </w:rPr>
        <w:t xml:space="preserve">- </w:t>
      </w:r>
      <w:r w:rsidRPr="00E5543C">
        <w:rPr>
          <w:rFonts w:ascii="Arial" w:eastAsia="Times New Roman" w:hAnsi="Arial" w:cs="Arial"/>
          <w:b/>
          <w:sz w:val="20"/>
          <w:szCs w:val="20"/>
        </w:rPr>
        <w:t>освоение</w:t>
      </w:r>
      <w:r w:rsidRPr="00E5543C">
        <w:rPr>
          <w:rFonts w:ascii="Arial" w:eastAsia="Times New Roman" w:hAnsi="Arial" w:cs="Arial"/>
          <w:sz w:val="20"/>
          <w:szCs w:val="20"/>
        </w:rPr>
        <w:t xml:space="preserve"> 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труда; </w:t>
      </w:r>
    </w:p>
    <w:p w:rsidR="00E5543C" w:rsidRPr="00E5543C" w:rsidRDefault="00E5543C" w:rsidP="00E5543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5543C">
        <w:rPr>
          <w:rFonts w:ascii="Arial" w:eastAsia="Times New Roman" w:hAnsi="Arial" w:cs="Arial"/>
          <w:sz w:val="20"/>
          <w:szCs w:val="20"/>
        </w:rPr>
        <w:t xml:space="preserve">- </w:t>
      </w:r>
      <w:r w:rsidRPr="00E5543C">
        <w:rPr>
          <w:rFonts w:ascii="Arial" w:eastAsia="Times New Roman" w:hAnsi="Arial" w:cs="Arial"/>
          <w:b/>
          <w:sz w:val="20"/>
          <w:szCs w:val="20"/>
        </w:rPr>
        <w:t>овладение</w:t>
      </w:r>
      <w:r w:rsidRPr="00E5543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5543C">
        <w:rPr>
          <w:rFonts w:ascii="Arial" w:eastAsia="Times New Roman" w:hAnsi="Arial" w:cs="Arial"/>
          <w:sz w:val="20"/>
          <w:szCs w:val="20"/>
        </w:rPr>
        <w:t>общетрудовыми</w:t>
      </w:r>
      <w:proofErr w:type="spellEnd"/>
      <w:r w:rsidRPr="00E5543C">
        <w:rPr>
          <w:rFonts w:ascii="Arial" w:eastAsia="Times New Roman" w:hAnsi="Arial" w:cs="Arial"/>
          <w:sz w:val="20"/>
          <w:szCs w:val="20"/>
        </w:rPr>
        <w:t xml:space="preserve"> и специальными умениями, необходимыми для поиска и использования 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планов, безопасными приемами труда; </w:t>
      </w:r>
    </w:p>
    <w:p w:rsidR="00E5543C" w:rsidRPr="00E5543C" w:rsidRDefault="00E5543C" w:rsidP="00E5543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5543C">
        <w:rPr>
          <w:rFonts w:ascii="Arial" w:eastAsia="Times New Roman" w:hAnsi="Arial" w:cs="Arial"/>
          <w:sz w:val="20"/>
          <w:szCs w:val="20"/>
        </w:rPr>
        <w:t xml:space="preserve">-  </w:t>
      </w:r>
      <w:r w:rsidRPr="00E5543C">
        <w:rPr>
          <w:rFonts w:ascii="Arial" w:eastAsia="Times New Roman" w:hAnsi="Arial" w:cs="Arial"/>
          <w:b/>
          <w:sz w:val="20"/>
          <w:szCs w:val="20"/>
        </w:rPr>
        <w:t xml:space="preserve">развитие </w:t>
      </w:r>
      <w:r w:rsidRPr="00E5543C">
        <w:rPr>
          <w:rFonts w:ascii="Arial" w:eastAsia="Times New Roman" w:hAnsi="Arial" w:cs="Arial"/>
          <w:sz w:val="20"/>
          <w:szCs w:val="20"/>
        </w:rPr>
        <w:t xml:space="preserve">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 </w:t>
      </w:r>
    </w:p>
    <w:p w:rsidR="00E5543C" w:rsidRPr="00E5543C" w:rsidRDefault="00E5543C" w:rsidP="00E5543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5543C">
        <w:rPr>
          <w:rFonts w:ascii="Arial" w:eastAsia="Times New Roman" w:hAnsi="Arial" w:cs="Arial"/>
          <w:b/>
          <w:sz w:val="20"/>
          <w:szCs w:val="20"/>
        </w:rPr>
        <w:t>- воспитание</w:t>
      </w:r>
      <w:r w:rsidRPr="00E5543C">
        <w:rPr>
          <w:rFonts w:ascii="Arial" w:eastAsia="Times New Roman" w:hAnsi="Arial" w:cs="Arial"/>
          <w:sz w:val="20"/>
          <w:szCs w:val="20"/>
        </w:rPr>
        <w:t xml:space="preserve">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</w:t>
      </w:r>
    </w:p>
    <w:p w:rsidR="00E5543C" w:rsidRPr="00E5543C" w:rsidRDefault="00E5543C" w:rsidP="00E5543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5543C">
        <w:rPr>
          <w:rFonts w:ascii="Arial" w:eastAsia="Times New Roman" w:hAnsi="Arial" w:cs="Arial"/>
          <w:sz w:val="20"/>
          <w:szCs w:val="20"/>
        </w:rPr>
        <w:t xml:space="preserve">- </w:t>
      </w:r>
      <w:r w:rsidRPr="00E5543C">
        <w:rPr>
          <w:rFonts w:ascii="Arial" w:eastAsia="Times New Roman" w:hAnsi="Arial" w:cs="Arial"/>
          <w:b/>
          <w:sz w:val="20"/>
          <w:szCs w:val="20"/>
        </w:rPr>
        <w:t>получение</w:t>
      </w:r>
      <w:r w:rsidRPr="00E5543C">
        <w:rPr>
          <w:rFonts w:ascii="Arial" w:eastAsia="Times New Roman" w:hAnsi="Arial" w:cs="Arial"/>
          <w:sz w:val="20"/>
          <w:szCs w:val="20"/>
        </w:rPr>
        <w:t xml:space="preserve"> опыта применения политехнических и технологических знаний и умений в самостоятельной практической деятельности.</w:t>
      </w:r>
    </w:p>
    <w:p w:rsidR="00E5543C" w:rsidRPr="00E5543C" w:rsidRDefault="00E5543C" w:rsidP="00E5543C">
      <w:pPr>
        <w:spacing w:before="240" w:after="60"/>
        <w:jc w:val="both"/>
        <w:outlineLvl w:val="1"/>
        <w:rPr>
          <w:rFonts w:ascii="Arial" w:eastAsia="Times New Roman" w:hAnsi="Arial" w:cs="Arial"/>
          <w:b/>
          <w:bCs/>
          <w:sz w:val="36"/>
          <w:szCs w:val="36"/>
        </w:rPr>
      </w:pPr>
      <w:r w:rsidRPr="00E5543C">
        <w:rPr>
          <w:rFonts w:ascii="Times New Roman" w:eastAsia="Times New Roman" w:hAnsi="Times New Roman" w:cs="Times New Roman"/>
          <w:b/>
          <w:bCs/>
          <w:i/>
          <w:iCs/>
          <w:sz w:val="20"/>
        </w:rPr>
        <w:t>В процессе преподавания предмета «Технология» решаются</w:t>
      </w:r>
      <w:r w:rsidRPr="00E5543C">
        <w:rPr>
          <w:rFonts w:ascii="Times New Roman" w:eastAsia="Times New Roman" w:hAnsi="Times New Roman" w:cs="Times New Roman"/>
          <w:b/>
          <w:bCs/>
          <w:i/>
          <w:iCs/>
          <w:spacing w:val="-5"/>
          <w:sz w:val="20"/>
        </w:rPr>
        <w:t xml:space="preserve"> следующие задачи:</w:t>
      </w:r>
    </w:p>
    <w:p w:rsidR="00E5543C" w:rsidRPr="00E5543C" w:rsidRDefault="00E5543C" w:rsidP="00E5543C">
      <w:pPr>
        <w:shd w:val="clear" w:color="auto" w:fill="FFFFFF"/>
        <w:tabs>
          <w:tab w:val="left" w:pos="528"/>
        </w:tabs>
        <w:spacing w:before="2" w:after="0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11"/>
          <w:sz w:val="20"/>
          <w:szCs w:val="20"/>
        </w:rPr>
        <w:t>а)</w:t>
      </w:r>
      <w:r w:rsidRPr="00E5543C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E5543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формирование политехнических знаний и экологической </w:t>
      </w:r>
      <w:r w:rsidRPr="00E5543C">
        <w:rPr>
          <w:rFonts w:ascii="Times New Roman" w:eastAsia="Times New Roman" w:hAnsi="Times New Roman" w:cs="Times New Roman"/>
          <w:color w:val="000000"/>
          <w:spacing w:val="-12"/>
          <w:sz w:val="20"/>
          <w:szCs w:val="20"/>
        </w:rPr>
        <w:t>культуры;</w:t>
      </w:r>
    </w:p>
    <w:p w:rsidR="00E5543C" w:rsidRPr="00E5543C" w:rsidRDefault="00E5543C" w:rsidP="00E5543C">
      <w:pPr>
        <w:shd w:val="clear" w:color="auto" w:fill="FFFFFF"/>
        <w:tabs>
          <w:tab w:val="left" w:pos="528"/>
        </w:tabs>
        <w:spacing w:before="2" w:after="0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12"/>
          <w:sz w:val="20"/>
          <w:szCs w:val="20"/>
        </w:rPr>
        <w:t>б)</w:t>
      </w:r>
      <w:r w:rsidRPr="00E5543C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привитие элементарных знаний и умений по ведению до</w:t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машнего хозяйства и расчету бюджета семьи;</w:t>
      </w:r>
    </w:p>
    <w:p w:rsidR="00E5543C" w:rsidRPr="00E5543C" w:rsidRDefault="00E5543C" w:rsidP="00E5543C">
      <w:pPr>
        <w:shd w:val="clear" w:color="auto" w:fill="FFFFFF"/>
        <w:tabs>
          <w:tab w:val="left" w:pos="528"/>
        </w:tabs>
        <w:spacing w:after="0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12"/>
          <w:sz w:val="20"/>
          <w:szCs w:val="20"/>
        </w:rPr>
        <w:t>в)</w:t>
      </w:r>
      <w:r w:rsidRPr="00E5543C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ознакомление с основами современного производства и </w:t>
      </w:r>
      <w:r w:rsidRPr="00E5543C"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сферы услуг;</w:t>
      </w:r>
    </w:p>
    <w:p w:rsidR="00E5543C" w:rsidRPr="00E5543C" w:rsidRDefault="00E5543C" w:rsidP="00E5543C">
      <w:pPr>
        <w:shd w:val="clear" w:color="auto" w:fill="FFFFFF"/>
        <w:tabs>
          <w:tab w:val="left" w:pos="528"/>
        </w:tabs>
        <w:spacing w:before="2" w:after="0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15"/>
          <w:sz w:val="20"/>
          <w:szCs w:val="20"/>
        </w:rPr>
        <w:t>г)</w:t>
      </w:r>
      <w:r w:rsidRPr="00E5543C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E5543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развитие самостоятельности и способности учащихся ре</w:t>
      </w:r>
      <w:r w:rsidRPr="00E5543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шать творческие и изобретательские задачи;</w:t>
      </w:r>
    </w:p>
    <w:p w:rsidR="00E5543C" w:rsidRPr="00E5543C" w:rsidRDefault="00E5543C" w:rsidP="00E5543C">
      <w:pPr>
        <w:shd w:val="clear" w:color="auto" w:fill="FFFFFF"/>
        <w:tabs>
          <w:tab w:val="left" w:pos="528"/>
        </w:tabs>
        <w:spacing w:after="0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543C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д</w:t>
      </w:r>
      <w:proofErr w:type="spellEnd"/>
      <w:r w:rsidRPr="00E5543C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>)</w:t>
      </w:r>
      <w:r w:rsidRPr="00E5543C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E5543C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обеспечение учащимся возможности самопознания, изу</w:t>
      </w:r>
      <w:r w:rsidRPr="00E5543C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чения мира профессий, выполнения профессиональных проб с </w:t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целью профессионального самоопределения;</w:t>
      </w:r>
    </w:p>
    <w:p w:rsidR="00E5543C" w:rsidRPr="00E5543C" w:rsidRDefault="00E5543C" w:rsidP="00E5543C">
      <w:pPr>
        <w:shd w:val="clear" w:color="auto" w:fill="FFFFFF"/>
        <w:tabs>
          <w:tab w:val="left" w:pos="528"/>
        </w:tabs>
        <w:spacing w:after="0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543C">
        <w:rPr>
          <w:rFonts w:ascii="Times New Roman" w:eastAsia="Times New Roman" w:hAnsi="Times New Roman" w:cs="Times New Roman"/>
          <w:color w:val="000000"/>
          <w:spacing w:val="-11"/>
          <w:sz w:val="20"/>
          <w:szCs w:val="20"/>
        </w:rPr>
        <w:t>е)</w:t>
      </w:r>
      <w:r w:rsidRPr="00E5543C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E5543C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воспитание трудолюбия, предприимчивости, коллекти</w:t>
      </w:r>
      <w:r w:rsidRPr="00E5543C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визма, человечности и милосердия, обязательности, честности, ответственности и порядочности, патриотизма, культуры пове</w:t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дения и бесконфликтного общения;</w:t>
      </w:r>
      <w:proofErr w:type="gramEnd"/>
    </w:p>
    <w:p w:rsidR="00E5543C" w:rsidRPr="00E5543C" w:rsidRDefault="00E5543C" w:rsidP="00E5543C">
      <w:pPr>
        <w:shd w:val="clear" w:color="auto" w:fill="FFFFFF"/>
        <w:tabs>
          <w:tab w:val="left" w:pos="588"/>
        </w:tabs>
        <w:spacing w:before="2" w:after="0"/>
        <w:ind w:left="10" w:firstLine="2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13"/>
          <w:sz w:val="20"/>
          <w:szCs w:val="20"/>
        </w:rPr>
        <w:t>ж)</w:t>
      </w:r>
      <w:r w:rsidRPr="00E5543C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E5543C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овладение основными понятиями рыночной экономики, 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менеджмента и маркетинга и умением применять их при реали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зации собственной продукции и услуг;</w:t>
      </w:r>
    </w:p>
    <w:p w:rsidR="00E5543C" w:rsidRPr="00E5543C" w:rsidRDefault="00E5543C" w:rsidP="00E5543C">
      <w:pPr>
        <w:shd w:val="clear" w:color="auto" w:fill="FFFFFF"/>
        <w:tabs>
          <w:tab w:val="left" w:pos="518"/>
        </w:tabs>
        <w:spacing w:after="0"/>
        <w:ind w:left="5"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543C"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з</w:t>
      </w:r>
      <w:proofErr w:type="spellEnd"/>
      <w:r w:rsidRPr="00E5543C"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)</w:t>
      </w:r>
      <w:r w:rsidRPr="00E5543C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использование в качестве объектов труда потребительских </w:t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изделий и оформление их с учетом требований дизайна и деко</w:t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ративно-прикладного искусства для повышения конкуренто</w:t>
      </w:r>
      <w:r w:rsidRPr="00E5543C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способности при реализации. Развитие эстетического чувства и 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художественной инициативы ребенка.</w:t>
      </w:r>
    </w:p>
    <w:p w:rsidR="00E5543C" w:rsidRPr="00E5543C" w:rsidRDefault="00E5543C" w:rsidP="00E5543C">
      <w:pPr>
        <w:shd w:val="clear" w:color="auto" w:fill="FFFFFF"/>
        <w:spacing w:before="10" w:after="0"/>
        <w:ind w:left="5" w:right="19" w:firstLine="3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Решение задач творческого развития личности учащихся обеспе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softHyphen/>
        <w:t xml:space="preserve">чивается включением в программу творческих заданий, которые </w:t>
      </w:r>
      <w:r w:rsidRPr="00E5543C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 выполняются методом проектов как индивидуально, так и коллек</w:t>
      </w:r>
      <w:r w:rsidRPr="00E5543C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тивно. Ряд заданий направлен на решение задач эстетического воспитания уча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softHyphen/>
        <w:t>щихся, раскрытие их творческих способностей.</w:t>
      </w:r>
    </w:p>
    <w:p w:rsidR="00E5543C" w:rsidRPr="00E5543C" w:rsidRDefault="00E5543C" w:rsidP="00E5543C">
      <w:pPr>
        <w:shd w:val="clear" w:color="auto" w:fill="FFFFFF"/>
        <w:spacing w:before="5" w:after="0"/>
        <w:ind w:right="38" w:firstLine="3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Программа дает возможность осуществить высокий эстетический уровень образования без понижения технико-технологического уров</w:t>
      </w:r>
      <w:r w:rsidRPr="00E5543C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ня. При изготовлении изделий, наряду с технологическими требова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ниями, уделяется большое внимание требованиям эстетическим, эко</w:t>
      </w:r>
      <w:r w:rsidRPr="00E5543C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логическим и эргономическим.</w:t>
      </w:r>
    </w:p>
    <w:p w:rsidR="00E5543C" w:rsidRPr="00E5543C" w:rsidRDefault="00E5543C" w:rsidP="00E5543C">
      <w:pPr>
        <w:shd w:val="clear" w:color="auto" w:fill="FFFFFF"/>
        <w:spacing w:before="10" w:after="0"/>
        <w:ind w:left="5" w:right="53" w:firstLine="3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Основной формой организации учебного процесса является сдво</w:t>
      </w:r>
      <w:r w:rsidRPr="00E5543C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>енный урок, который позволяет организовать практическую творче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скую и проектную деятельность, причем проекты могут выполняться 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учащимися как в специально выделенное в программе время, так и </w:t>
      </w:r>
      <w:r w:rsidRPr="00E5543C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>интегрироваться с другими разделами программы.</w:t>
      </w:r>
    </w:p>
    <w:p w:rsidR="00E5543C" w:rsidRPr="00E5543C" w:rsidRDefault="00E5543C" w:rsidP="00E5543C">
      <w:pPr>
        <w:shd w:val="clear" w:color="auto" w:fill="FFFFFF"/>
        <w:spacing w:before="10" w:after="0"/>
        <w:ind w:left="5" w:right="53" w:firstLine="3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5"/>
          <w:sz w:val="20"/>
          <w:szCs w:val="20"/>
        </w:rPr>
        <w:t xml:space="preserve">Учитывая региональные особенности нашего республики 10 % от учебного времени отводится для изучения чувашской вышивки, технологий изготовления элементов национального  костюма, элементов  декоративно-прикладного искусства. </w:t>
      </w:r>
    </w:p>
    <w:p w:rsidR="00E5543C" w:rsidRPr="00E5543C" w:rsidRDefault="00E5543C" w:rsidP="00E5543C">
      <w:pPr>
        <w:spacing w:after="0"/>
        <w:ind w:right="-5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Базовыми для рабочей программы для 5-8 классов являются разделы «Кулинария», «Создание изделий из текстильных и поделочных материалов». </w:t>
      </w:r>
    </w:p>
    <w:p w:rsidR="00E5543C" w:rsidRPr="00E5543C" w:rsidRDefault="00E5543C" w:rsidP="00E5543C">
      <w:pPr>
        <w:spacing w:after="0"/>
        <w:ind w:right="-5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Каждый раздел программы включает в себя основные теоретические сведения, практические работы и рекомендуемые объекты труда.</w:t>
      </w:r>
    </w:p>
    <w:p w:rsidR="00E5543C" w:rsidRPr="00E5543C" w:rsidRDefault="00E5543C" w:rsidP="00E5543C">
      <w:pPr>
        <w:spacing w:after="0"/>
        <w:ind w:right="-5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 xml:space="preserve">Основной формой обучения является учебно-практическая деятельность учащихся. Приоритетными методами являются упражнения, учебно-практические работы. Ведущей структурной моделью для организации занятий по технологии является комбинированный урок. </w:t>
      </w:r>
    </w:p>
    <w:p w:rsidR="00E5543C" w:rsidRPr="00E5543C" w:rsidRDefault="00E5543C" w:rsidP="00E5543C">
      <w:pPr>
        <w:spacing w:after="0"/>
        <w:ind w:right="-5" w:firstLine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 xml:space="preserve">В программе предусмотрено выполнение школьниками творческих или проектных работ. При организации творческой или проектной деятельности учащихся очень важно акцентировать их внимание на потребительском назначении того изделия, которое они выдвигают в качестве творческой идеи.   </w:t>
      </w:r>
    </w:p>
    <w:p w:rsidR="00E5543C" w:rsidRPr="00E5543C" w:rsidRDefault="00E5543C" w:rsidP="00E5543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5543C">
        <w:rPr>
          <w:rFonts w:ascii="Arial" w:eastAsia="Times New Roman" w:hAnsi="Arial" w:cs="Arial"/>
          <w:sz w:val="20"/>
          <w:szCs w:val="20"/>
        </w:rPr>
        <w:t xml:space="preserve">       Достижение этих целей и решение задач предполагается осуществлять посредством использования метода проектов и его дидактически обоснованного сочетания с традиционными методами, способами и формами обучения.</w:t>
      </w:r>
    </w:p>
    <w:p w:rsidR="00E5543C" w:rsidRPr="00E5543C" w:rsidRDefault="00E5543C" w:rsidP="00E5543C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E5543C">
        <w:rPr>
          <w:rFonts w:ascii="Arial" w:eastAsia="Times New Roman" w:hAnsi="Arial" w:cs="Arial"/>
          <w:sz w:val="20"/>
          <w:szCs w:val="20"/>
        </w:rPr>
        <w:t xml:space="preserve">       Метод проектов позволяет школьникам в системе овладеть организационно-практической деятельностью по всей проектно-технологической цепочке – от идеи  до её реализации в модели, изделии, услуге; интегрировать знания из разных областей; применять их на практике, получая при этом новые знания, идеи, создавая материальные ценности.</w:t>
      </w:r>
    </w:p>
    <w:p w:rsidR="00E5543C" w:rsidRPr="00E5543C" w:rsidRDefault="00E5543C" w:rsidP="00E554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sz w:val="20"/>
          <w:szCs w:val="20"/>
        </w:rPr>
        <w:t>Методы обучения:</w:t>
      </w:r>
    </w:p>
    <w:p w:rsidR="00E5543C" w:rsidRPr="00E5543C" w:rsidRDefault="00E5543C" w:rsidP="00E5543C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Методы организации и осуществления учебно-познавательной деятельности:</w:t>
      </w:r>
    </w:p>
    <w:p w:rsidR="00E5543C" w:rsidRPr="00E5543C" w:rsidRDefault="00E5543C" w:rsidP="00E5543C">
      <w:pPr>
        <w:shd w:val="clear" w:color="auto" w:fill="FFFFFF"/>
        <w:tabs>
          <w:tab w:val="num" w:pos="840"/>
        </w:tabs>
        <w:spacing w:after="0" w:line="240" w:lineRule="auto"/>
        <w:ind w:left="84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1.</w:t>
      </w:r>
      <w:r w:rsidRPr="00E5543C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E5543C"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Словесные, наглядные, практические.</w:t>
      </w:r>
    </w:p>
    <w:p w:rsidR="00E5543C" w:rsidRPr="00E5543C" w:rsidRDefault="00E5543C" w:rsidP="00E5543C">
      <w:pPr>
        <w:shd w:val="clear" w:color="auto" w:fill="FFFFFF"/>
        <w:tabs>
          <w:tab w:val="num" w:pos="840"/>
        </w:tabs>
        <w:spacing w:after="0" w:line="240" w:lineRule="auto"/>
        <w:ind w:left="84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2.</w:t>
      </w:r>
      <w:r w:rsidRPr="00E5543C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E5543C"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Индуктивные, дедуктивные.</w:t>
      </w:r>
    </w:p>
    <w:p w:rsidR="00E5543C" w:rsidRPr="00E5543C" w:rsidRDefault="00E5543C" w:rsidP="00E5543C">
      <w:pPr>
        <w:shd w:val="clear" w:color="auto" w:fill="FFFFFF"/>
        <w:tabs>
          <w:tab w:val="num" w:pos="840"/>
        </w:tabs>
        <w:spacing w:after="0" w:line="240" w:lineRule="auto"/>
        <w:ind w:left="84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3.</w:t>
      </w:r>
      <w:r w:rsidRPr="00E5543C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E5543C"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Репродуктивные, проблемно-поисковые.</w:t>
      </w:r>
    </w:p>
    <w:p w:rsidR="00E5543C" w:rsidRPr="00E5543C" w:rsidRDefault="00E5543C" w:rsidP="00E5543C">
      <w:pPr>
        <w:shd w:val="clear" w:color="auto" w:fill="FFFFFF"/>
        <w:tabs>
          <w:tab w:val="num" w:pos="840"/>
        </w:tabs>
        <w:spacing w:after="0" w:line="240" w:lineRule="auto"/>
        <w:ind w:left="84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4.</w:t>
      </w:r>
      <w:r w:rsidRPr="00E5543C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E5543C"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</w:rPr>
        <w:t>Самостоятельные, несамостоятельные.</w:t>
      </w:r>
    </w:p>
    <w:p w:rsidR="00E5543C" w:rsidRPr="00E5543C" w:rsidRDefault="00E5543C" w:rsidP="00E554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i/>
          <w:color w:val="000000"/>
          <w:spacing w:val="-10"/>
          <w:sz w:val="20"/>
          <w:szCs w:val="20"/>
          <w:u w:val="single"/>
        </w:rPr>
        <w:t>Методы стимулирования и мотивации учебно-познавательной деятельности:</w:t>
      </w:r>
    </w:p>
    <w:p w:rsidR="00E5543C" w:rsidRPr="00E5543C" w:rsidRDefault="00E5543C" w:rsidP="00E5543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5543C">
        <w:rPr>
          <w:rFonts w:ascii="Arial" w:eastAsia="Times New Roman" w:hAnsi="Arial" w:cs="Arial"/>
          <w:color w:val="000000"/>
          <w:spacing w:val="-10"/>
          <w:sz w:val="20"/>
          <w:szCs w:val="20"/>
        </w:rPr>
        <w:t>Стимулирование и мотивация интереса к учению.</w:t>
      </w:r>
    </w:p>
    <w:p w:rsidR="00E5543C" w:rsidRPr="00E5543C" w:rsidRDefault="00E5543C" w:rsidP="00E5543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5543C">
        <w:rPr>
          <w:rFonts w:ascii="Arial" w:eastAsia="Times New Roman" w:hAnsi="Arial" w:cs="Arial"/>
          <w:color w:val="000000"/>
          <w:spacing w:val="-10"/>
          <w:sz w:val="20"/>
          <w:szCs w:val="20"/>
        </w:rPr>
        <w:t>Стимулирование долга и ответственности в учении.</w:t>
      </w:r>
    </w:p>
    <w:p w:rsidR="00E5543C" w:rsidRPr="00E5543C" w:rsidRDefault="00E5543C" w:rsidP="00E554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i/>
          <w:color w:val="000000"/>
          <w:spacing w:val="-10"/>
          <w:sz w:val="20"/>
          <w:szCs w:val="20"/>
          <w:u w:val="single"/>
        </w:rPr>
        <w:t>Методы контроля и самоконтроля за эффективностью учебно-познавательной деятельности:</w:t>
      </w:r>
    </w:p>
    <w:p w:rsidR="00E5543C" w:rsidRPr="00E5543C" w:rsidRDefault="00E5543C" w:rsidP="00E5543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5543C">
        <w:rPr>
          <w:rFonts w:ascii="Arial" w:eastAsia="Times New Roman" w:hAnsi="Arial" w:cs="Arial"/>
          <w:color w:val="000000"/>
          <w:spacing w:val="-10"/>
          <w:sz w:val="20"/>
          <w:szCs w:val="20"/>
        </w:rPr>
        <w:t>Устного контроля и самоконтроля.</w:t>
      </w:r>
    </w:p>
    <w:p w:rsidR="00E5543C" w:rsidRPr="00E5543C" w:rsidRDefault="00E5543C" w:rsidP="00E5543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5543C">
        <w:rPr>
          <w:rFonts w:ascii="Arial" w:eastAsia="Times New Roman" w:hAnsi="Arial" w:cs="Arial"/>
          <w:color w:val="000000"/>
          <w:spacing w:val="-10"/>
          <w:sz w:val="20"/>
          <w:szCs w:val="20"/>
        </w:rPr>
        <w:t>Письменного контроля и самоконтроля.</w:t>
      </w:r>
    </w:p>
    <w:p w:rsidR="00E5543C" w:rsidRPr="00E5543C" w:rsidRDefault="00E5543C" w:rsidP="00E5543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5543C">
        <w:rPr>
          <w:rFonts w:ascii="Arial" w:eastAsia="Times New Roman" w:hAnsi="Arial" w:cs="Arial"/>
          <w:color w:val="000000"/>
          <w:spacing w:val="-10"/>
          <w:sz w:val="20"/>
          <w:szCs w:val="20"/>
        </w:rPr>
        <w:t>Практическая работа.</w:t>
      </w:r>
    </w:p>
    <w:p w:rsidR="00E5543C" w:rsidRPr="00E5543C" w:rsidRDefault="00E5543C" w:rsidP="00E5543C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/>
        <w:jc w:val="center"/>
        <w:rPr>
          <w:rFonts w:ascii="Arial" w:eastAsia="Times New Roman" w:hAnsi="Arial" w:cs="Arial"/>
          <w:sz w:val="20"/>
          <w:szCs w:val="20"/>
        </w:rPr>
      </w:pPr>
      <w:r w:rsidRPr="00E5543C">
        <w:rPr>
          <w:rFonts w:ascii="Arial" w:eastAsia="Times New Roman" w:hAnsi="Arial" w:cs="Arial"/>
          <w:b/>
          <w:sz w:val="20"/>
          <w:szCs w:val="20"/>
        </w:rPr>
        <w:t>2. Содержание рабочей программы</w:t>
      </w:r>
    </w:p>
    <w:p w:rsidR="00E5543C" w:rsidRPr="00E5543C" w:rsidRDefault="00E5543C" w:rsidP="00E554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t>5 класс</w:t>
      </w:r>
    </w:p>
    <w:tbl>
      <w:tblPr>
        <w:tblW w:w="10260" w:type="dxa"/>
        <w:tblInd w:w="288" w:type="dxa"/>
        <w:tblLayout w:type="fixed"/>
        <w:tblLook w:val="00A0"/>
      </w:tblPr>
      <w:tblGrid>
        <w:gridCol w:w="10260"/>
      </w:tblGrid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ОСНОВЫ  МАТЕРИАЛОВЕДЕНИЯ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Классификация текстильных волокон.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Швейное материаловедение. Текстильные, натуральные, химические волокна. Свойства хлопка и льна.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Получение ткани.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Пряжа. Ткань. Утка. Ручное веретено и самопрялка. Способы плетения. Ручной ткацкий станок.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РУЧНЫЕ  РАБОТЫ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Организация рабочего места для выполнения ручных работ. Инструменты и приспособления.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Рабочее место. Правильная посадка во время работы. Инструменты и приспособления для ручных работ.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Технология выполнения ручных работ.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Терминология ручных работ: сметать, наметать, приметать, заметать, пришить. Виды ручных стежков: прямые, петельные, петлеобразные.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ВЛАЖНО – ТЕПЛОВЫЕ  РАБОТЫ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Значение влажно-тепловой обработки. 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Влажно-тепловая обработка. Правила безопасной работы при выполнении влажно-тепловой обработки.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Организация рабочего места для выполнения влажно-тепловых работ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Утюжильная доска. Температура нагрева подошвы утюга.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Приутюжить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, заутюжить, разутюжить, декатировать, отутюжить.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ТЕХНОЛОГИЯ  ИЗГОТОВЛЕНИЯ  ИЗДЕЛИЙ  ИЗ  ЛОСКУТОВ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Подготовка оборудования, инструментов и материалов к работе. 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рабочего места. Правила безопасной работы. Шаблон. Прокладочные материалы. Цветовой круг. Подбор лоскутов по цвету.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Технология изготовления прихватки из лоскутов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эскиза. Изготовление шаблонов. Раскрой. Технологическая последовательность изготовления прихватки, выполненной в лоскутной технике.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ТЕХНОЛОГИЯ  ИЗГОТОВЛЕНИЯ  ИЗДЕЛИЙ  ИЗ  ЛОСКУТОВ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Инструменты, материалы и приспособления для вышивания.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Технологическая последовательность вышивания.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рук при вышивании. Подготовка ткани к работе. Разметка размера рисунка. Перевод рисунка на ткань. Увеличение и уменьшение рисунка. Заправка ткани в пяльцы. Заправка нитки в иглу. Закрепление рабочей нити на ткани. Уход за изделиями с вышивкой.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Технология выполнения простейших ручных швов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Простые ручные швы. Швы: «вперед иголку», «шнурок», «стебельчатый шов».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Технология выполнения простейших ручных швов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Простые ручные швы. Швы: «за иголку», «тамбурный шов», «петля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вприкреп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», «узелки», «петельный шов».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УХОД  ЗА  ОДЕЖДОЙ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Ремонт одежды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Штопка, заплаты. Подкладные заплаты, накладные заплаты,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термоаппликации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Ремонт распоровшихся швов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Распоровшиеся швы. Обметочная строчка, стачная строчка.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Уход за одеждой из хлопчатобумажных и льняных тканей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Товарный ярлык, символ, маркировочная лента. Символы по уходу за одеждой из хлопчатобумажных и льняных тканей. Способ ухода за изделием.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КУЛИНАРИЯ.  ТЕХНОЛОГИЯ ОБРАБОТКИ  ПИЩЕВЫХ  ПРОДУКТОВ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Общие сведения о питании. Витамины. Кухонная посуда и уход за ней.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 питания. Санитарно-гигиенические требования. Витамины. Кухонная посуда. Кухонное оборудование.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Овощи в питании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Рациональное питание человека. Классификация овощей. Определение доброкачественности овощей по внешнему виду.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Механическая обработка овощей. Приготовление блюд из свежих овощей. 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безопасности работы при пользовании ножом и кухонными приспособлениями. Способы нарезки овощей. Технологическая последовательность приготовления салатов из свежих овощей.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Приготовление блюд из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варенных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овощей.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безопасного выполнения кулинарных работ. Виды тепловой обработки: варка, жарение, тушение,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запекание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припускание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пассерование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бланширование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, варка на пару, варка на водяной бане. Технологическая последовательность.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Блюда из яиц. Приготовление бутербродов.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Яйца всмятку, «в мешочек», вкрутую. Приготовление блюд из яиц. Открытые, закрытые и закусочные бутерброды. Канапе. Требования к качеству готовых бутербродов. 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Горячие напитки.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Приготовление чая и кофе. Разновидности чая и кофе. Требования, предъявляемые к приготовлению горячих напитков.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Сервировка стола к завтраку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Столовая посуда, столовые приборы. Различные способы складывания салфеток: веер, свеча, лилия, диагональ, треугольники.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Культура поведения за столом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Этикет. Умелое пользование столовыми приборами и правильный прием пищи.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Создание интерьера кухни. Оборудование на кухне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Интерьер кухни. Воздухоочиститель, вентиляция. Электроприборы: гриль, микроволновая печь,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электромиксер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электромясорубка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, тостер, фритюрница, соковыжималка.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Размещение мебели и оборудования, зоны кухни. Санитарное состояние кухни.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мебели на кухне. Двухрядное размещение мебели и оборудования на кухне. Угловое размещение. Зонирование помещения кухни. Санитарное состояние кухни.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ТВОРЧЕСКИЙ  ПРОЕКТ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Этапы выполнения творческого проекта.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Цель проекта. Последовательность выполнения проекта. Обоснование возникшей модели. Выбор модели. Выбор ткани. Выбор оборудования. Конструирование и моделирование. Оценка проделанной работы.</w:t>
            </w:r>
          </w:p>
        </w:tc>
      </w:tr>
    </w:tbl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lastRenderedPageBreak/>
        <w:t> </w:t>
      </w:r>
    </w:p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 класс </w:t>
      </w:r>
    </w:p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0"/>
          <w:szCs w:val="20"/>
        </w:rPr>
        <w:t>ОСНОВЫ  МАТЕРИАЛОВЕДЕНИЯ</w:t>
      </w:r>
    </w:p>
    <w:tbl>
      <w:tblPr>
        <w:tblW w:w="10260" w:type="dxa"/>
        <w:tblInd w:w="288" w:type="dxa"/>
        <w:tblLayout w:type="fixed"/>
        <w:tblLook w:val="00A0"/>
      </w:tblPr>
      <w:tblGrid>
        <w:gridCol w:w="10260"/>
      </w:tblGrid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Натуральные волокна животного происхождения.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Свойства шерстяного волокна. Свойства натурального шелка. Отличительные признаки волокон.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Саржевое, сатиновое и атласное ткацкие переплетения. Дефекты тканей.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Признаки образования ткацкого саржевого переплетения, сатинового и атласного переплетений. Дефекты тканей.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Лицевая и изнаночная стороны тканей. 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Признаки лицевой и изнаночной стороны тканей. 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Свойства тканей.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Свойства тканей: механические, физические, технологические.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ДЕКОРАТИВНО–ПРИКЛАДНОЕ ТВОРЧЕСТВО. СЧЕТНАЯ ВЫШИВКА.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Подготовка к вышивке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к работе. Схема для вышивки. Материалы и оборудование для вышивки счетными швами.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Счетные швы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Счетные швы: набор, гладь, «роспись», гобеленов шов, крест, шов крест.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История чувашской вышивки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5543C">
              <w:rPr>
                <w:rFonts w:ascii="Arial" w:eastAsia="Times New Roman" w:hAnsi="Arial" w:cs="Arial"/>
                <w:sz w:val="20"/>
                <w:szCs w:val="20"/>
              </w:rPr>
              <w:t>Старинные чувашские обычаи. Секреты чувашской вышивки. Чувашский орнамент.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Простые швы.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Технология выполнения основных, простейших швов чувашской вышивки. Различные методы закрепления нити. 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Использование компьютера при вышивании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Персональный компьютер. Программа для вышивания. Технология создания схемы на компьютере.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УХОД  ЗА  ОДЕЖДОЙ  И  ОБУВЬЮ.  РЕМОНТ  ОДЕЖДЫ.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Уход за одеждой из шерстяных и шелковых тканей</w:t>
            </w:r>
          </w:p>
          <w:p w:rsidR="00E5543C" w:rsidRPr="00E5543C" w:rsidRDefault="00E5543C" w:rsidP="00E5543C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Маркировочная лента. Стирально-моющие средства. Уход за одеждой из шерстяных и шелковых тканей. Символы на маркировочных лентах. 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Уход за обувью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Кожаная обувь. Обувь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замша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нубука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, синтетических и текстильных материалов, резиновая.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Ремонт одежды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Выбор и замена фурнитуры.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фурнитуры: пуговицы, кнопка, крючок и петля, застежка-молния, пряжка, пуговицы-кнопки, цепочка-вешалка.</w:t>
            </w:r>
            <w:proofErr w:type="gramEnd"/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КУЛИНАРИЯ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Общие сведения о питании и приготовлении пищи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Минеральные вещества. Функции и источники минерального вещества. Макро- и микроэлементы. 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Блюда из молока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Молоко и его свойства. Приготовление блюд из молока. Технология приготовления молочных супов и каш. Требования к качеству блюд.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Рыба и морепродукты. Обработка рыбы</w:t>
            </w:r>
          </w:p>
          <w:p w:rsidR="00E5543C" w:rsidRPr="00E5543C" w:rsidRDefault="00E5543C" w:rsidP="00E5543C">
            <w:pPr>
              <w:spacing w:after="0" w:line="240" w:lineRule="auto"/>
              <w:ind w:left="-15"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Рыба и морепродукты. Сроки хранения рыбных продуктов в домашнем холодильнике. Рыбные консервы. Рыба: живая, мороженная, охлажденная, соленная.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Приготовление блюд из рыбы и морепродуктов</w:t>
            </w:r>
          </w:p>
          <w:p w:rsidR="00E5543C" w:rsidRPr="00E5543C" w:rsidRDefault="00E5543C" w:rsidP="00E5543C">
            <w:pPr>
              <w:spacing w:after="0" w:line="240" w:lineRule="auto"/>
              <w:ind w:left="-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Отваренная рыба.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Припускание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рыбы. Способы жарки рыбы: основной, во фритюре. Панировка мучная. Требования к качеству готовых блюд.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Блюда из круп, бобовых и макаронных изделий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Бобовые: фасоль, горох, чечевица, соя, бобы.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Макаронные изделия: макароны, вермишель, лапша, рожки, перья и др. Крупы: рис, овсяная, перловая, пшено, гречневая.</w:t>
            </w:r>
            <w:proofErr w:type="gramEnd"/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Изделия из жидкого теста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Блины и оладьи – изделия из жидкого теста. Дрожжевое и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бездрожжевое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тесто. 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Сладкие блюда и напитки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Сладкие блюда и напитки: кисели, компоты, муссы, кремы, фруктовые коктейли и др. Для чего необходим крахмал.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Сервировка стола к ужину. Элементы этикета.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Сервировка стола к ужину. Как приглашать и принимать гостей. О подарке.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ТЕХНОЛОГИИ  ВЕДЕНИЯ  ДОМА.  ИНТЕРЬЕР  ЖИЛОГО ПОМЕЩЕНИЯ.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Понятие о композиции в интерьере. Характерные особенности жилища.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Качества интерьера: функциональные, гигиенические, эстетические качества. Композиция интерьера, зонирование. Декоративное убранство.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Освещение жилого дома. Отделка комнаты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Естественное и искусственное освещение. Типы светильников: местного освещения, торшер, светильник-ночник. Отделка стен, пола, потолка. Декоративное оформление помещения. Шторы, ламбрекен, драпировка, гардины, портьеры, жалюзи. 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Коллекции. Домашняя библиотека. Картины.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Коллекционирование. Размещение на стенах картин: принцип симметрии, асимметрии, по кругу.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Гигиена жилища.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Ежедневная, влажная, генеральная уборка. Мытье окон и дверей. Климатические приборы: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воздухоувлажнитель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, кондиционер.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ТВОРЧЕСКИЙ ПРОЕКТ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Творческий проект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Последовательность выполнения проекта. Обоснование возникшей модели. Выбор модели. Конструирование и моделирование. Оценка проделанной работы.</w:t>
            </w:r>
          </w:p>
        </w:tc>
      </w:tr>
    </w:tbl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t>7 класс</w:t>
      </w:r>
    </w:p>
    <w:tbl>
      <w:tblPr>
        <w:tblW w:w="10260" w:type="dxa"/>
        <w:tblInd w:w="288" w:type="dxa"/>
        <w:tblLayout w:type="fixed"/>
        <w:tblLook w:val="00A0"/>
      </w:tblPr>
      <w:tblGrid>
        <w:gridCol w:w="10260"/>
      </w:tblGrid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КУЛИНАРИЯ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Физиология питания. Мясо и мясные продукты.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«Болезнь грязных рук». Микроорганизмы. Особенности распространения микроорганизмов. Источники инфекции. Оказание первой помощи при отравлении. Виды мяса. Признаки доброкачественного мяса.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Механическая и тепловая обработка мяса. Кисломолочные продукты и блюда из них.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Механическая и тепловая обработка мяса. Ассортимент и кулинарное использование мясных полуфабрикатов.  Термическое состояние мяса. Кисломолочные продукты и блюда из них.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Мучные изделия. Приготовление изделий из пресного теста.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Продукты для приготовления мучных изделий. Инструменты и приспособления: листы и противни, формы для выпечки и формы выемки, кондитерские шприцы и отсадочные мешки, цедра, разрыхлитель теста.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Фрукты и ягоды. Сладкие блюда.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Субтропические и тропические плоды. Хранение фруктов и ягод. Сладкие блюда: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слоенное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желе, мусс, суфле с замороженными фруктами и ягодами. Приготовление яблочного мусса.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Заготовка продуктов. Домашнее консервирование.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Консервирование. Тара и инвентарь для консервирования: закаточная машинка, железные крышки, банка с закручивающейся крышкой, щипцы для удержания горячих емкостей. Пастеризация, стерилизация, укупорка и хранение консервов. 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Стерилизованные консервы. Приготовление обеда в походных условиях.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Консервирование с помощью сахара. Компот, варенье, джем. Конфитюр, цукаты, мармелад. Общие правила консервирования и сушки плодов.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МАТЕРИАЛОВЕДЕНИЕ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Химические волокна.  Свойства химических волокон и тканей из них.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Технология производства химических волокон: получение прядильного раствора, формирование волокна, отделка волокна. Ткани из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искусственного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синтетических волокон.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Нетканые материалы из химических волокон. Уход за одеждой из химических волокон.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Прокладочные материалы: клеевые и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неклеевые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Утепляющие материалы. Уход за одеждой из химических волокон (вискоза, ацетат, полиэстер, нейлон, акрил, 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эластан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ДЕКОРАТИВНО – ПРИКЛАДНОЕ  ТВОРЧЕСТВО.  ВЫЗАНИЕ КРЮЧКОМ.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Инструменты и материалы для вязания крючком. Основные виды петель.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крючков, материалы для вязания. Основные виды петель. Положение крючка в руке. Воздушная петля, столбик с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накидом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др. Читаем схемы.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Вязание полотно. Вязание по кругу.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Вязание столбика без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накида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различными способами. Плотность вязания. Закрепление вязания. Основное кольцо. Способы вязания по кругу.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Вязаные прихватки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Вязание прихватки различными способами.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ТЕХНОЛОГИИ  ВЕДЕНИЯ  ДОМА.  ИНТЕРЬЕР  ЖИЛОГО ПОМЕЩЕНИЯ.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Роль комнатных растений в жизни человека. Уход за комнатными растениями.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Теплица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оранжерея, зимний сад. Полив и питание растений. Пересадка комнатных растений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Разновидности комнатных растений. Комнатные растения в интерьере.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Основные группы растений: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декоративнолиственные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декоративноцветущие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комнатные,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декоративноцветущие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комнатные, кактусы. Композиция из горшочных растений.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ТВОРЧЕСКИЙ  ПРОЕКТ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Творческий проект.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Последовательность выполнения проекта. Обоснование возникшей модели. Выбор модели. Конструирование и моделирование. Оценка проделанной работы.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tbl>
      <w:tblPr>
        <w:tblW w:w="10260" w:type="dxa"/>
        <w:tblInd w:w="288" w:type="dxa"/>
        <w:tblLayout w:type="fixed"/>
        <w:tblLook w:val="00A0"/>
      </w:tblPr>
      <w:tblGrid>
        <w:gridCol w:w="10260"/>
      </w:tblGrid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СЕМЕЙНАЯ  ЭКОНОМИКА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Семья как экономическая ячейка общества. Предпринимательство в семье.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Семья как экономическая ячейка общества. Источники доходов. Расходы. Предпринимательская деятельность.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Потребности семьи.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Потребности семьи по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А.Маслоу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Уровень благосостояния семьи. Классификация покупок по признаку рациональной потребности. Анализ необходимости покупки. Потребительский портрет товара. Правила покупки. 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Информация о товарах. Торговые символы, этикетки и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штрихкод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Источники информации о товарах. Сертификация: гигиенический сертификат, сертификат соответствия. В каких целях применяется сертификат. Торговые символы, этикетки и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штрихкод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семьи. Доходная и расходная части бюджета.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семьи. Доходная и расходная части бюджета. Структура семейного бюджета. 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 на питание. Сбережения. Личный бюджет.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питание. Культура питания. Сбережения. Способы сбережения денежных средств семьи. Личный бюджет.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Экономика приусадебного участка.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 потребления и средний урожай основных овощных культур. Расчет стоимости продукции садового участка.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ХУДОЖЕСТВЕННАЯ  ОБРАБОТКА  МАТЕРИАЛОВ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Художественное творчество. Художественная вышивка.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Художественное творчество. Архаичные технологии. Художественная вышивка. Китайская гладь. Владимирское шитье. 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Подготовка к вышивке гладью.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Инструменты и приспособления для вышивки гладью. Пяльцы круглые и прямоугольные, мулине, калька.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Техника владимирского шитья.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владимирского шитья (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верхошов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). Края рисунков – кисточки.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Белая гладь.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Белая гладь – двустороння гладь. Элементы белой глади. Разновидности швов белой глади.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Атласная и штриховая гладь.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Атласная и штриховая гладь. Свойства атласной глади.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Швы «узелки» и «рококо».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Швы «узелки» и «рококо». Формирование цветков швом «рококо».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Двусторонняя гладь. Художественная гладь.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гладь. Художественная гладь. Особенности двусторонней и художественной глади.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Вышивание натюрморта. Вышивание пейзажа.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Вышивание натюрморта. Натюрморт, листья ленточные, зубчатые, фигурные, резные, круглые. Вышивание пейзажа.</w:t>
            </w:r>
          </w:p>
        </w:tc>
      </w:tr>
      <w:tr w:rsidR="00E5543C" w:rsidRPr="00E5543C" w:rsidTr="00E5543C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Защита творческих проектов.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Творческие проекты.</w:t>
            </w:r>
          </w:p>
        </w:tc>
      </w:tr>
    </w:tbl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5543C" w:rsidRPr="00E5543C" w:rsidRDefault="00E5543C" w:rsidP="00E5543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E5543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Учебно-тематический план</w:t>
      </w:r>
    </w:p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t>5 класс</w:t>
      </w:r>
    </w:p>
    <w:tbl>
      <w:tblPr>
        <w:tblW w:w="9720" w:type="dxa"/>
        <w:tblInd w:w="4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720"/>
        <w:gridCol w:w="1080"/>
        <w:gridCol w:w="6300"/>
        <w:gridCol w:w="1620"/>
      </w:tblGrid>
      <w:tr w:rsidR="00E5543C" w:rsidRPr="00E5543C" w:rsidTr="00E5543C">
        <w:trPr>
          <w:cantSplit/>
          <w:trHeight w:val="4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63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четверть</w:t>
            </w: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ОСНОВЫ  МАТЕРИАЛОВЕДЕНИЯ – 2 часа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tabs>
                <w:tab w:val="center" w:pos="16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 текстильных волокон.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ткани.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rPr>
          <w:trHeight w:val="90"/>
        </w:trPr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РУЧНЫЕ  РАБОТЫ – 2 часа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рабочего места для выполнения ручных работ. Инструменты и приспособления.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Технология выполнения ручных работ.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ВЛАЖНО – ТЕПЛОВЫЕ  РАБОТЫ – 3 часа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влажно-тепловой обработки.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рабочего места для выполнения влажно-тепловых работ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ТЕХНОЛОГИЯ  ИЗГОТОВЛЕНИЯ  ИЗДЕЛИЙ  ИЗ  ЛОСКУТОВ – 2 часа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оборудования, инструментов и материалов к работе.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Технология изготовления прихватки из лоскутов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tabs>
                <w:tab w:val="center" w:pos="3852"/>
                <w:tab w:val="left" w:pos="60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  <w:t>ТЕХНОЛОГИЯ  ВЫШИВАНИЯ - 3часа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Инструменты, материалы и приспособления для вышивания.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Технологическая последовательность вышивания.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12-13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Технология выполнения простейших ручных швов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5543C" w:rsidRPr="00E5543C" w:rsidRDefault="00E5543C" w:rsidP="00E5543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четверть</w:t>
            </w: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УХОД  ЗА  ОДЕЖДОЙ – 3 часа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одежды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распоровшихся швов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Уход за одеждой из хлопчатобумажных и льняных тканей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КУЛИНАРИЯ.  ТЕХНОЛОГИЯ ОБРАБОТКИ  ПИЩЕВЫХ  ПРОДУКТОВ 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– 8 часов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сведения о питании. Витамины. Кухонная посуда и уход за ней.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Овощи в питании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Механическая обработка овощей. Приготовление блюд из свежих овощей.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Приготовление блюд из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варенных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овощей.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Блюда из яиц. Приготовление бутербродов.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Горячие напитки.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Сервировка стола к завтраку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 поведения за столом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ТЕХНОЛОГИЯ  ВЕДЕНИЯ ДОМА.  ИНТЕРЬЕР КУХНИ,  СТОЛОВОЙ 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– 2 часа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интерьера кухни. Оборудование на кухне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мебели и оборудования, зоны кухни. Санитарное состояние кухни.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ТВОРЧЕСКИЙ  ПРОЕКТ – 5 часов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Этапы выполнения творческого проекта.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творческого проекта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Творческий проект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</w:tbl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 </w:t>
      </w:r>
    </w:p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t>6 класс</w:t>
      </w:r>
    </w:p>
    <w:tbl>
      <w:tblPr>
        <w:tblW w:w="9720" w:type="dxa"/>
        <w:tblInd w:w="4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720"/>
        <w:gridCol w:w="1080"/>
        <w:gridCol w:w="6300"/>
        <w:gridCol w:w="1620"/>
      </w:tblGrid>
      <w:tr w:rsidR="00E5543C" w:rsidRPr="00E5543C" w:rsidTr="00E5543C">
        <w:trPr>
          <w:cantSplit/>
          <w:trHeight w:val="818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hideMark/>
          </w:tcPr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урока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63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часов</w:t>
            </w:r>
          </w:p>
        </w:tc>
      </w:tr>
      <w:tr w:rsidR="00E5543C" w:rsidRPr="00E5543C" w:rsidTr="00E5543C">
        <w:tc>
          <w:tcPr>
            <w:tcW w:w="180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ОСНОВЫ  МАТЕРИАЛОВЕДЕНИЯ – 2 час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tabs>
                <w:tab w:val="center" w:pos="16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 четверть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 текстильных волокон.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ткани.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rPr>
          <w:trHeight w:val="90"/>
        </w:trPr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РУЧНЫЕ  РАБОТЫ – 2 часа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рабочего места для выполнения ручных работ. Инструменты и приспособления.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Технология выполнения ручных работ.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ВЛАЖНО – ТЕПЛОВЫЕ  РАБОТЫ – 3 часа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влажно-тепловой обработки.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рабочего места для выполнения влажно-тепловых работ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ТЕХНОЛОГИЯ  ИЗГОТОВЛЕНИЯ  ИЗДЕЛИЙ  ИЗ  ЛОСКУТОВ – 2 часа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оборудования, инструментов и материалов к работе.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Технология изготовления прихватки из лоскутов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ТЕХНОЛОГИЯ  ВЫШИВАНИЯ – 3 часа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Инструменты, материалы и приспособления для вышивания.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Технологическая последовательность вышивания.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Технология выполнения простейших ручных швов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Технология выполнения простейших ручных швов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УХОД  ЗА  ОДЕЖДОЙ – 3 часа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одежды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распоровшихся швов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Уход за одеждой из хлопчатобумажных и льняных тканей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 четверть</w:t>
            </w: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КУЛИНАРИЯ.  ТЕХНОЛОГИЯ ОБРАБОТКИ  ПИЩЕВЫХ  ПРОДУКТОВ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– 8 часов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сведения о питании. Витамины. Кухонная посуда и уход за ней.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Овощи в питании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Механическая обработка овощей. Приготовление блюд из свежих овощей.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Приготовление блюд из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варенных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овощей.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Блюда из яиц. Приготовление бутербродов.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Горячие напитки.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Сервировка стола к завтраку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 поведения за столом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ТЕХНОЛОГИЯ  ВЕДЕНИЯ ДОМА.  ИНТЕРЬЕР КУХНИ,  СТОЛОВОЙ – 2 часа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интерьера кухни. Оборудование на кухне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мебели и оборудования, зоны кухни. Санитарное состояние кухни.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ТВОРЧЕСКИЙ  ПРОЕКТ – 5 часов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Этапы выполнения творческого проекта.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творческого проекта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Творческий проект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</w:tbl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 </w:t>
      </w:r>
    </w:p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t>7 класс</w:t>
      </w:r>
    </w:p>
    <w:tbl>
      <w:tblPr>
        <w:tblW w:w="9720" w:type="dxa"/>
        <w:tblInd w:w="4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720"/>
        <w:gridCol w:w="1080"/>
        <w:gridCol w:w="6300"/>
        <w:gridCol w:w="1620"/>
      </w:tblGrid>
      <w:tr w:rsidR="00E5543C" w:rsidRPr="00E5543C" w:rsidTr="00E5543C">
        <w:trPr>
          <w:cantSplit/>
          <w:trHeight w:val="115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63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2 четверть</w:t>
            </w: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КУЛИНАРИЯ- 6 часов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Физиология питания. Мясо и мясные продукты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Механическая и тепловая обработка мяса. Кисломолочные продукты и блюда из них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Мучные изделия. Приготовление изделий из пресного теста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Фрукты и ягоды. Сладкие блюда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Заготовка продуктов. Домашнее консервирование.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Стерилизованные консервы. Приготовление обеда в походных условиях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четверть</w:t>
            </w: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МАТЕРИАЛОВЕДЕНИЕ- 2 часа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волокна.  Свойства химических волокон и тканей из них.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Нетканые материалы из химических волокон. Уход за одеждой из химических волокон.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 xml:space="preserve">ДЕКОРАТИВНО – ПРИКЛАДНОЕ  ТВОРЧЕСТВО. 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ВЯЗАНИЕ КРЮЧКОМ – 3 часа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Инструменты и материалы для вязания крючком. Основные виды петель.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Вязание полотно. Вязание по кругу.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Вязаные прихватки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30"/>
                <w:sz w:val="20"/>
                <w:szCs w:val="20"/>
              </w:rPr>
              <w:t>ТЕХНОЛОГИИ  ВЕДЕНИЯ  ДОМА.  ИНТЕРЬЕР  ЖИЛОГО ПОМЕЩЕНИЯ – 2 час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комнатных растений в жизни человека. Уход за комнатными растениями.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Разновидности комнатных растений. Комнатные растения в интерьере.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ТВОРЧЕСКИЙ  ПРОЕКТ – 2 часа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15-16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Творческий проект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</w:tbl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tbl>
      <w:tblPr>
        <w:tblW w:w="9720" w:type="dxa"/>
        <w:tblInd w:w="4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720"/>
        <w:gridCol w:w="1140"/>
        <w:gridCol w:w="6241"/>
        <w:gridCol w:w="1619"/>
      </w:tblGrid>
      <w:tr w:rsidR="00E5543C" w:rsidRPr="00E5543C" w:rsidTr="00E5543C">
        <w:trPr>
          <w:cantSplit/>
          <w:trHeight w:val="4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hideMark/>
          </w:tcPr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624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6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Часов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2 четверть</w:t>
            </w:r>
          </w:p>
        </w:tc>
        <w:tc>
          <w:tcPr>
            <w:tcW w:w="78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СЕМЕЙНАЯ  ЭКОНОМИКА – 6 часов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Семья как экономическая ячейка общества. Предпринимательство в семье.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Потребности семьи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Информация о товарах. Торговые символы, этикетки и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штрихкод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семьи. Доходная и расходная части бюджета.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питание. Сбережения. </w:t>
            </w:r>
          </w:p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Личный бюджет.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 приусадебного участка.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Контрольная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работа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3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30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30"/>
                <w:sz w:val="20"/>
                <w:szCs w:val="20"/>
              </w:rPr>
              <w:t>3 четверть</w:t>
            </w:r>
          </w:p>
        </w:tc>
        <w:tc>
          <w:tcPr>
            <w:tcW w:w="78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ХУДОЖЕСТВЕННАЯ  ОБРАБОТКА  МАТЕРИАЛОВ – 9 часов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Художественное творчество. </w:t>
            </w:r>
          </w:p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Художественная вышивка 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к вышивке гладью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владимирского шитья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Белая гладь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Атласная и штриховая гладь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Швы «узелки» и «рококо»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гладь. Художественная гладь.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Вышивание натюрморта. Вышивание пейзажа.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творческих проектов.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  <w:tr w:rsidR="00E5543C" w:rsidRPr="00E5543C" w:rsidTr="00E5543C">
        <w:tc>
          <w:tcPr>
            <w:tcW w:w="72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 ч</w:t>
            </w:r>
          </w:p>
        </w:tc>
      </w:tr>
    </w:tbl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5543C" w:rsidRPr="00E5543C" w:rsidRDefault="00E5543C" w:rsidP="00E55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hd w:val="clear" w:color="auto" w:fill="FFFFFF"/>
        <w:spacing w:after="0" w:line="240" w:lineRule="auto"/>
        <w:ind w:left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Перечень знаний и умений, формируемых у учащихся</w:t>
      </w:r>
    </w:p>
    <w:p w:rsidR="00E5543C" w:rsidRPr="00E5543C" w:rsidRDefault="00E5543C" w:rsidP="00E5543C">
      <w:pPr>
        <w:shd w:val="clear" w:color="auto" w:fill="FFFFFF"/>
        <w:spacing w:after="0" w:line="240" w:lineRule="auto"/>
        <w:ind w:left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 </w:t>
      </w:r>
    </w:p>
    <w:p w:rsidR="00E5543C" w:rsidRPr="00E5543C" w:rsidRDefault="00E5543C" w:rsidP="00E5543C">
      <w:pPr>
        <w:shd w:val="clear" w:color="auto" w:fill="FFFFFF"/>
        <w:spacing w:before="125" w:after="0" w:line="240" w:lineRule="auto"/>
        <w:ind w:left="3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i/>
          <w:iCs/>
          <w:color w:val="000000"/>
          <w:spacing w:val="-1"/>
          <w:sz w:val="24"/>
          <w:szCs w:val="24"/>
        </w:rPr>
        <w:t>Учащиеся должны знать:</w:t>
      </w:r>
    </w:p>
    <w:p w:rsidR="00E5543C" w:rsidRPr="00E5543C" w:rsidRDefault="00E5543C" w:rsidP="00E5543C">
      <w:pPr>
        <w:shd w:val="clear" w:color="auto" w:fill="FFFFFF"/>
        <w:spacing w:before="125" w:after="0" w:line="240" w:lineRule="auto"/>
        <w:ind w:left="3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E5543C" w:rsidRPr="00E5543C" w:rsidRDefault="00E5543C" w:rsidP="00E5543C">
      <w:pPr>
        <w:shd w:val="clear" w:color="auto" w:fill="FFFFFF"/>
        <w:spacing w:after="0" w:line="240" w:lineRule="auto"/>
        <w:ind w:left="12" w:right="22" w:firstLine="3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общие сведения о процессе пищеварения, усвояемости пищи, </w:t>
      </w:r>
      <w:r w:rsidRPr="00E5543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 роли витаминов в обмене веществ;</w:t>
      </w:r>
    </w:p>
    <w:p w:rsidR="00E5543C" w:rsidRPr="00E5543C" w:rsidRDefault="00E5543C" w:rsidP="00E5543C">
      <w:pPr>
        <w:shd w:val="clear" w:color="auto" w:fill="FFFFFF"/>
        <w:spacing w:after="0" w:line="240" w:lineRule="auto"/>
        <w:ind w:left="5" w:right="10" w:firstLine="3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виды овощей, общие сведения о пищевой ценности овощей, </w:t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способах их кулинарного использования, методы определения </w:t>
      </w:r>
      <w:r w:rsidRPr="00E5543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качества овощей, понятие об экологической чистоте воды и </w:t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продуктов, правила первичной обработки всех видов овощей, 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инструменты и приспособления для первичной обработки и на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резки овощей;</w:t>
      </w:r>
    </w:p>
    <w:p w:rsidR="00E5543C" w:rsidRPr="00E5543C" w:rsidRDefault="00E5543C" w:rsidP="00E5543C">
      <w:pPr>
        <w:shd w:val="clear" w:color="auto" w:fill="FFFFFF"/>
        <w:spacing w:before="5" w:after="0" w:line="240" w:lineRule="auto"/>
        <w:ind w:right="10"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правила санитарии и гигиены при санитарной обработке про</w:t>
      </w:r>
      <w:r w:rsidRPr="00E5543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дуктов, безопасные приемы работы с кухонным оборудовани</w:t>
      </w:r>
      <w:r w:rsidRPr="00E5543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ем, горячими жидкостями;</w:t>
      </w:r>
    </w:p>
    <w:p w:rsidR="00E5543C" w:rsidRPr="00E5543C" w:rsidRDefault="00E5543C" w:rsidP="00E5543C">
      <w:pPr>
        <w:shd w:val="clear" w:color="auto" w:fill="FFFFFF"/>
        <w:spacing w:after="0" w:line="240" w:lineRule="auto"/>
        <w:ind w:left="7" w:right="2" w:firstLine="3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способы определения свежести яиц, использование яиц в </w:t>
      </w:r>
      <w:r w:rsidRPr="00E5543C">
        <w:rPr>
          <w:rFonts w:ascii="Times New Roman" w:eastAsia="Times New Roman" w:hAnsi="Times New Roman" w:cs="Times New Roman"/>
          <w:color w:val="000000"/>
          <w:sz w:val="24"/>
          <w:szCs w:val="24"/>
        </w:rPr>
        <w:t>кулинарии, способы крашения яиц;</w:t>
      </w:r>
    </w:p>
    <w:p w:rsidR="00E5543C" w:rsidRPr="00E5543C" w:rsidRDefault="00E5543C" w:rsidP="00E5543C">
      <w:pPr>
        <w:shd w:val="clear" w:color="auto" w:fill="FFFFFF"/>
        <w:spacing w:before="2" w:after="0" w:line="240" w:lineRule="auto"/>
        <w:ind w:left="12" w:right="10" w:firstLine="3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виды бутербродов и горячих напитков, технологию их при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готовления, правила сервировки стола к завтраку;</w:t>
      </w:r>
    </w:p>
    <w:p w:rsidR="00E5543C" w:rsidRPr="00E5543C" w:rsidRDefault="00E5543C" w:rsidP="00E5543C">
      <w:pPr>
        <w:shd w:val="clear" w:color="auto" w:fill="FFFFFF"/>
        <w:spacing w:before="5" w:after="0" w:line="240" w:lineRule="auto"/>
        <w:ind w:left="5" w:right="2"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правила безопасной работы с ручными инструментами</w:t>
      </w:r>
      <w:r w:rsidRPr="00E5543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; принцип изготовления пря</w:t>
      </w:r>
      <w:r w:rsidRPr="00E5543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жи, нитей и тканей, классификацию текстильных волокон, струк</w:t>
      </w:r>
      <w:r w:rsidRPr="00E5543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туру полотняного переплетения, свойства нитей основы и утка, 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свойства тканей из натуральных растительных волокон;</w:t>
      </w:r>
    </w:p>
    <w:p w:rsidR="00E5543C" w:rsidRPr="00E5543C" w:rsidRDefault="00E5543C" w:rsidP="00E5543C">
      <w:pPr>
        <w:shd w:val="clear" w:color="auto" w:fill="FFFFFF"/>
        <w:spacing w:before="5" w:after="0" w:line="240" w:lineRule="auto"/>
        <w:ind w:left="34" w:right="19" w:firstLine="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виды декоративно-прикладного искусства народов на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шей страны, творчество народных умельцев своего края, </w:t>
      </w:r>
      <w:r w:rsidRPr="00E5543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различные материалы, инструменты и приспособле</w:t>
      </w:r>
      <w:r w:rsidRPr="00E5543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ния, применяемые в традиционных художественных ремеслах;</w:t>
      </w:r>
    </w:p>
    <w:p w:rsidR="00E5543C" w:rsidRPr="00E5543C" w:rsidRDefault="00E5543C" w:rsidP="00E5543C">
      <w:pPr>
        <w:shd w:val="clear" w:color="auto" w:fill="FFFFFF"/>
        <w:spacing w:after="0" w:line="240" w:lineRule="auto"/>
        <w:ind w:right="5" w:firstLine="3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способы ремонта одежды заплатами, правила ухода за одеж</w:t>
      </w:r>
      <w:r w:rsidRPr="00E5543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дой из хлопчатобумажных и льняных тканей, способы удаления пятен с одежды, правила хранения шерстяных и меховых изде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лий, средства защиты их от моли.</w:t>
      </w:r>
    </w:p>
    <w:p w:rsidR="00E5543C" w:rsidRPr="00E5543C" w:rsidRDefault="00E5543C" w:rsidP="00E5543C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5543C" w:rsidRPr="00E5543C" w:rsidRDefault="00E5543C" w:rsidP="00E5543C">
      <w:pPr>
        <w:shd w:val="clear" w:color="auto" w:fill="FFFFFF"/>
        <w:spacing w:after="0" w:line="240" w:lineRule="auto"/>
        <w:ind w:left="3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i/>
          <w:iCs/>
          <w:color w:val="000000"/>
          <w:spacing w:val="-1"/>
          <w:sz w:val="24"/>
          <w:szCs w:val="24"/>
        </w:rPr>
        <w:t>Учащиеся должны уметь:</w:t>
      </w:r>
    </w:p>
    <w:p w:rsidR="00E5543C" w:rsidRPr="00E5543C" w:rsidRDefault="00E5543C" w:rsidP="00E5543C">
      <w:pPr>
        <w:shd w:val="clear" w:color="auto" w:fill="FFFFFF"/>
        <w:spacing w:after="0" w:line="240" w:lineRule="auto"/>
        <w:ind w:left="3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E5543C" w:rsidRPr="00E5543C" w:rsidRDefault="00E5543C" w:rsidP="00E5543C">
      <w:pPr>
        <w:shd w:val="clear" w:color="auto" w:fill="FFFFFF"/>
        <w:spacing w:after="0" w:line="240" w:lineRule="auto"/>
        <w:ind w:left="14" w:right="10" w:firstLine="30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Работать с кухонным оборудованием, инструментами, горя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чими жидкостями; определять качество овощей, проводить пер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вичную обработку всех видов овощей, выполнять нарезку ово</w:t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softHyphen/>
        <w:t xml:space="preserve">щей, применять различные способы варки, готовить блюда из 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сырых и вареных овощей, определять свежесть яиц и готовить блюда из них, нарезать хлеб для бутербродов, готовить бутер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броды различных видов и горячие напитки, сервировать стол к </w:t>
      </w:r>
      <w:r w:rsidRPr="00E5543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завтраку;</w:t>
      </w:r>
      <w:proofErr w:type="gramEnd"/>
    </w:p>
    <w:p w:rsidR="00E5543C" w:rsidRPr="00E5543C" w:rsidRDefault="00E5543C" w:rsidP="00E5543C">
      <w:pPr>
        <w:shd w:val="clear" w:color="auto" w:fill="FFFFFF"/>
        <w:spacing w:after="0" w:line="240" w:lineRule="auto"/>
        <w:ind w:left="14" w:right="14" w:firstLine="3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определять в ткани нити основы и утка, лицевую и изнаноч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ную сторону ткани;</w:t>
      </w:r>
    </w:p>
    <w:p w:rsidR="00E5543C" w:rsidRPr="00E5543C" w:rsidRDefault="00E5543C" w:rsidP="00E5543C">
      <w:pPr>
        <w:shd w:val="clear" w:color="auto" w:fill="FFFFFF"/>
        <w:spacing w:after="0" w:line="240" w:lineRule="auto"/>
        <w:ind w:right="14" w:firstLine="3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рассчитывать передаточное число передач вращательного дви</w:t>
      </w:r>
      <w:r w:rsidRPr="00E5543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жения;</w:t>
      </w:r>
    </w:p>
    <w:p w:rsidR="00E5543C" w:rsidRPr="00E5543C" w:rsidRDefault="00E5543C" w:rsidP="00E5543C">
      <w:pPr>
        <w:shd w:val="clear" w:color="auto" w:fill="FFFFFF"/>
        <w:spacing w:after="0" w:line="240" w:lineRule="auto"/>
        <w:ind w:left="12" w:firstLine="3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lastRenderedPageBreak/>
        <w:t xml:space="preserve">переводить рисунок вышивки на ткань, подбирать иглы и 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нитки, заправлять изделия в пяльцы, закреплять рабочую нитку на ткани без узла, подготавливать пасму мулине к работе, вы</w:t>
      </w: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</w:r>
      <w:r w:rsidRPr="00E5543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полнять простейшие ручные швы;</w:t>
      </w:r>
    </w:p>
    <w:p w:rsidR="00E5543C" w:rsidRPr="00E5543C" w:rsidRDefault="00E5543C" w:rsidP="00E554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ремонтировать одежду заплатами, удалять пятна с одежды, </w:t>
      </w:r>
      <w:r w:rsidRPr="00E5543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хранить шерстяные и меховые изделия, изготавливать чехлы для </w:t>
      </w:r>
      <w:r w:rsidRPr="00E5543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хранения одежды.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5543C" w:rsidRPr="00E5543C">
          <w:pgSz w:w="12240" w:h="15840"/>
          <w:pgMar w:top="1134" w:right="850" w:bottom="1134" w:left="1701" w:header="720" w:footer="720" w:gutter="0"/>
          <w:cols w:space="720"/>
        </w:sectPr>
      </w:pPr>
    </w:p>
    <w:p w:rsidR="00E5543C" w:rsidRPr="00E5543C" w:rsidRDefault="00E5543C" w:rsidP="00E5543C">
      <w:pPr>
        <w:tabs>
          <w:tab w:val="left" w:pos="51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 5 класс</w:t>
      </w:r>
    </w:p>
    <w:p w:rsidR="00E5543C" w:rsidRPr="00E5543C" w:rsidRDefault="00E5543C" w:rsidP="00E5543C">
      <w:pPr>
        <w:tabs>
          <w:tab w:val="left" w:pos="51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0"/>
          <w:szCs w:val="20"/>
        </w:rPr>
        <w:t> </w:t>
      </w:r>
    </w:p>
    <w:tbl>
      <w:tblPr>
        <w:tblW w:w="10953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540"/>
        <w:gridCol w:w="349"/>
        <w:gridCol w:w="567"/>
        <w:gridCol w:w="1276"/>
        <w:gridCol w:w="992"/>
        <w:gridCol w:w="2126"/>
        <w:gridCol w:w="1441"/>
        <w:gridCol w:w="2245"/>
        <w:gridCol w:w="1417"/>
      </w:tblGrid>
      <w:tr w:rsidR="00E5543C" w:rsidRPr="00E5543C" w:rsidTr="00E5543C">
        <w:trPr>
          <w:cantSplit/>
          <w:trHeight w:val="495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hideMark/>
          </w:tcPr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916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212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144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224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 освоения и уровень владения компетенциями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</w:tr>
      <w:tr w:rsidR="00E5543C" w:rsidRPr="00E5543C" w:rsidTr="00E5543C">
        <w:trPr>
          <w:cantSplit/>
          <w:trHeight w:val="630"/>
        </w:trPr>
        <w:tc>
          <w:tcPr>
            <w:tcW w:w="540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27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43C" w:rsidRPr="00E5543C" w:rsidTr="00E5543C"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4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4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24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E5543C" w:rsidRPr="00E5543C" w:rsidTr="00E5543C">
        <w:tc>
          <w:tcPr>
            <w:tcW w:w="10953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ОСНОВЫ  МАТЕРИАЛОВЕДЕНИЯ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tabs>
                <w:tab w:val="center" w:pos="16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tabs>
                <w:tab w:val="center" w:pos="16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 текстильных волокон.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Швейное материаловедение. Текстильные, натуральные, химические волокна. Свойства хлопка и льна.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1 стр.7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различать текстильные, натуральные, химические волокна; лен от хлопка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 выучить термины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Получение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ткани.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Пряжа. Ткань. Утка. Ручное веретено и самопрялка. Способы плетения. Ручной ткацкий станок.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Практическая работа № 2,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№ 3 стр.12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определять различные виды переплетений, находить лицевую и изнаночную стороны.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tabs>
                <w:tab w:val="left" w:pos="12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 выучить термины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</w:tr>
      <w:tr w:rsidR="00E5543C" w:rsidRPr="00E5543C" w:rsidTr="00E5543C">
        <w:trPr>
          <w:trHeight w:val="90"/>
        </w:trPr>
        <w:tc>
          <w:tcPr>
            <w:tcW w:w="10953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РУЧНЫЕ  РАБОТЫ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рабочего места для выполнения ручных работ. Инструменты и приспособления.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Рабочее место. Правильная посадка во время работы. Инструменты и приспособления для ручных работ.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4 стр.20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правильно организовывать рабочего места для выполнения ручных работ,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инструменты и приспособления для ручных работ.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3, ответить на вопросы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Инструктаж № 1.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Технология выполнения ручных работ.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Терминология ручных работ: сметать, наметать, приметать, заметать, пришить. Виды ручных стежков: прямые, петельные, петлеобразные.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5 стр.24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различные виды стежков, правильно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выполнять терминологию ручных работ.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4, знать требования, предъявляемые к ручным работам</w:t>
            </w:r>
          </w:p>
        </w:tc>
      </w:tr>
      <w:tr w:rsidR="00E5543C" w:rsidRPr="00E5543C" w:rsidTr="00E5543C">
        <w:tc>
          <w:tcPr>
            <w:tcW w:w="10953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ВЛАЖНО – ТЕПЛОВЫЕ  РАБОТЫ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влажно-тепловой обработки.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Инструктаж № 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Влажно-тепловая обработка. Правила безопасной работы при выполнении влажно-тепловой обработки.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правила безопасной работы при выполнении влажно-тепловой обработки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9, ответить на вопросы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рабочего места для выполнения влажно-тепловых работ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Утюжильная доска. Температура нагрева подошвы утюга.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Приутюжить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, заутюжить, разутюжить, декатировать, отутюжить.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Научаться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различать термины: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приутюжить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, заутюжить, разутюжить, декатировать, отутюжить, утюжильная доска, температура нагрева утюга.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10, знать требования, предъявляемые к выполнению ВТО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Повторительно-обобщающи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й урок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закрепления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новых знаний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Основы материаловедения. Ручные работы.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Влажно-тепловые работы.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проводить сравнительный анализ, сопоставлять,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рассуждать.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Готовиться к контрольной работе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Контрольная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Урок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Понятийный диктант, тест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E5543C" w:rsidRPr="00E5543C" w:rsidTr="00E5543C">
        <w:tc>
          <w:tcPr>
            <w:tcW w:w="10953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ТЕХНОЛОГИЯ  ИЗГОТОВЛЕНИЯ  ИЗДЕЛИЙ  ИЗ  ЛОСКУТОВ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оборудования, инструментов и материалов к работе.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Инструктажи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№ 1 и № 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знаний, 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рабочего места. Правила безопасной работы. Шаблон. Прокладочные материалы. Цветовой круг. Подбор лоскутов по цвету.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правильно организовывать рабочего места для выполнения ручных работ, знать инструменты и приспособления для ручных работ.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18, подготовить шаблоны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Технология изготовления прихватки из лоскутов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эскиза. Изготовление шаблонов. Раскрой. Технологическая последовательность изготовления прихватки, выполненной в лоскутной технике.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5 стр.24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технологически правильно выполнять прихватки, выполненной в лоскутной технике.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19, завершить работу</w:t>
            </w:r>
          </w:p>
        </w:tc>
      </w:tr>
      <w:tr w:rsidR="00E5543C" w:rsidRPr="00E5543C" w:rsidTr="00E5543C">
        <w:tc>
          <w:tcPr>
            <w:tcW w:w="10953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14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ТЕХНОЛОГИЯ  ВЫШИВАНИЯ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Инструменты, материалы и приспособления для вышивания.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Технологическая последовательность вышивания.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Положение рук при вышивании. Подготовка ткани к работе. Разметка размера рисунка. Перевод рисунка на ткань. Увеличение и уменьшение рисунка. Заправка ткани в пяльцы. Заправка нитки в иглу. Закрепление рабочей нити на ткани. Уход за изделиями с вышивкой.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13 стр.103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технологически правильно выполнять вышивание.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переводить рисунок на ткань, увеличивать и уменьшать рисунок; заправлять ткани в пяльцы.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20, 21 знать технологию выполнения вышивания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Технология выполнения простейших ручных швов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Простые ручные швы. Швы: «вперед иголку», «шнурок», «стебельчатый шов».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1 стр.109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швы: «вперед иголку», «шнурок», «стебельчатый шов».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22, готовиться к контрольной работе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Технология выполнения простейших ручных швов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Простые ручные швы. Швы: «за иголку», «тамбурный шов», «петля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вприкреп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», «узелки», «петельный шов».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15 стр.111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швы: «за иголку», «тамбурный шов», «петля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вприкреп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», «узелки», «петельный шов».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22, выполнить швы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Контрольная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Урок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Понятийный диктант, тест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10953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УХОД  ЗА  ОДЕЖДОЙ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5543C">
              <w:rPr>
                <w:rFonts w:ascii="Arial" w:eastAsia="Times New Roman" w:hAnsi="Arial" w:cs="Arial"/>
                <w:b/>
                <w:bCs/>
                <w:sz w:val="20"/>
                <w:u w:val="single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5543C">
              <w:rPr>
                <w:rFonts w:ascii="Arial" w:eastAsia="Times New Roman" w:hAnsi="Arial" w:cs="Arial"/>
                <w:b/>
                <w:bCs/>
                <w:sz w:val="20"/>
                <w:u w:val="single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одежды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left="-15"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Штопка, заплаты. Подкладные заплаты, накладные заплаты,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термоаппликации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17 стр.116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штопку, накладные заплаты.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23, выполнить заплату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3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распоровшихся швов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left="-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Распоровшиеся швы. Обметочная строчка, стачная строчка.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18 стр.119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ремонтировать распоровшиеся швы.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24, ответить на вопросы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Уход за одеждой из хлопчатобумажных и льняных тканей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Товарный ярлык, символ, маркировочная лента. Символы по уходу за одеждой из хлопчатобумажных и льняных тканей. Способ ухода за изделием.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19 стр.121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различать символы по уходу за одеждой из хлопчатобумажных и льняных тканей;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ухода за изделием.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25, ответить на вопросы, готовиться к контрольной работе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Контрольная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Урок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Понятийный диктант, тест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10953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КУЛИНАРИЯ.  ТЕХНОЛОГИЯ ОБРАБОТКИ  ПИЩЕВЫХ  ПРОДУКТОВ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сведения о питании. Витамины. Кухонная посуда и уход за ней.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 питания. Санитарно-гигиенические требования. Витамины. Кухонная посуда. Кухонное оборудование.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соблюдать правила санитарно-гигиенических требований, правильно ухаживать за посудой.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tabs>
                <w:tab w:val="center" w:pos="6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26,27 ответить на вопросы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Овощи в питании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Рациональное питание человека. Классификация овощей. Определение доброкачественности овощей по внешнему виду.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20 стр.130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классифицировать овощи, определять доброкачественность овощей по внешнему виду.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28 ответить на вопросы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Механическая обработка овощей. Приготовление блюд из свежих овощей.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Инструктаж № 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безопасности работы при пользовании ножом и кухонными приспособлениями. Способы нарезки овощей. Технологическая последовательность приготовления салатов из свежих овощей.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21 стр.137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выполнять: механическую обработку овощей, различные способы нарезки овощей.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технологическую последовательность приготовления салатов из свежих овощей.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29, 30 знать правила безопасности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Приготовление блюд из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варенных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овощей.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Инструктаж № 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безопасного выполнения кулинарных работ. Виды тепловой обработки: варка, жарение, тушение,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запекание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припускание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пассерование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бланширование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, варка на пару, варка на водяной бане. Технологическая последовательность.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22 стр.143,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23 стр.144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правила безопасного выполнения кулинарных работ.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тепловой обработки, технологическую последовательность приготовления холодных блюд из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варенных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овощей.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31 знать технологическую последовательность приготовления холодных блюд.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Блюда из яиц. Приготовле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ние бутербродов.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Яйца всмятку, «в мешочек», вкрутую. Приготовление блюд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из яиц. Открытые, закрытые и закусочные бутерброды. Канапе. Требования к качеству готовых бутербродов. 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Практическая работа № 24 стр.148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определять доброкачественность яиц, готовить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открытые, закрытые, закусочные бутерброды,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отличать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варённое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яйцо от сырого.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§ 32  составить технологичес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кую карту бутерброда.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3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Горячие напитки.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Инструктаж № 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Приготовление чая и кофе. Разновидности чая и кофе. Требования, предъявляемые к приготовлению горячих напитков.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различать разновидности чая и кофе.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Знать т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ребования, предъявляемые к приготовлению горячих напитков.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34 составить технологическую карту кофе с молоком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Сервировка стола к завтраку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Столовая посуда, столовые приборы. Различные способы складывания салфеток: веер, свеча, лилия, диагональ, треугольники.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«Сервировка стола к завтраку»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различные способы складывания салфеток: веер, свеча, лилия, диагональ, треугольники.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сервировать стол к завтраку.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35  ответить на вопросы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 поведения за столом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Этикет. Умелое пользование столовыми приборами и правильный прием пищи.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соблюдать правила этикета.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36 ответить на вопросы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E5543C" w:rsidRPr="00E5543C" w:rsidTr="00E5543C">
        <w:tc>
          <w:tcPr>
            <w:tcW w:w="10953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ТЕХНОЛОГИЯ  ВЕДЕНИЯ ДОМА.  ИНТЕРЬЕР КУХНИ,  СТОЛОВОЙ.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Создание интерьера кухни.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 на кухне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Интерьер кухни. Воздухоочиститель, вентиляция. Электроприборы: гриль, микроволновая печь,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электромиксер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электромясорубка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, тостер, фритюрница, соковыжималка.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создавать интерьер кухни.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функции электроприборов: гриль, микроволновая печь,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электромиксер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электромясорубка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, тостер, фритюрница, соковыжималка.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37, 38 создать свой интерьер кухни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мебели и оборудования, зоны кухни. Санитарное состояние кухни.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мебели на кухне. Двухрядное размещение мебели и оборудования на кухне. Угловое размещение. Зонирование помещения кухни. Санитарное состояние кухни.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размещать мебель на кухне.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санитарное состояние кухни.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39, 40 ответить на вопросы</w:t>
            </w:r>
          </w:p>
        </w:tc>
      </w:tr>
      <w:tr w:rsidR="00E5543C" w:rsidRPr="00E5543C" w:rsidTr="00E5543C">
        <w:tc>
          <w:tcPr>
            <w:tcW w:w="10953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ТВОРЧЕСКИЙ  ПРОЕКТ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Этапы выполнения творческого проекта.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Этапы выполнения творческого проекта. Цель проекта. Последовательность выполнения проекта. Обоснование возникшей модели. Выбор модели. Выбор ткани. Выбор оборудования. Конструирование и моделирование.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Оценка проделанной работы.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Беседа.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составлять технологическую последовательность творческого проекта.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свою работу.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Составить технологическую последовательность панно.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творческого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Практикум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Технологическую последовательность проекта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составлять технологическую последовательность творческого проекта.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свою работу.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Подготовить проект к защите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Творческий проект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проекта. Последовательность выполнения проекта. Обоснование возникшей модели.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Защита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защищать свой проект,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излагать мысли.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49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новых знаний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материаловедения. Ручные работы. Влажно-тепловые работы. Технология ведения дома. Кулинария. Уход за одеждой. Вышивание.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проводить сравнительный анализ, сопоставлять, рассуждать.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tabs>
          <w:tab w:val="left" w:pos="51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Календарно-тематическое планирование    6 класс</w:t>
      </w:r>
    </w:p>
    <w:p w:rsidR="00E5543C" w:rsidRPr="00E5543C" w:rsidRDefault="00E5543C" w:rsidP="00E5543C">
      <w:pPr>
        <w:tabs>
          <w:tab w:val="left" w:pos="51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tbl>
      <w:tblPr>
        <w:tblW w:w="10979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540"/>
        <w:gridCol w:w="236"/>
        <w:gridCol w:w="397"/>
        <w:gridCol w:w="1275"/>
        <w:gridCol w:w="993"/>
        <w:gridCol w:w="2551"/>
        <w:gridCol w:w="1441"/>
        <w:gridCol w:w="1961"/>
        <w:gridCol w:w="1585"/>
      </w:tblGrid>
      <w:tr w:rsidR="00E5543C" w:rsidRPr="00E5543C" w:rsidTr="00E5543C">
        <w:trPr>
          <w:cantSplit/>
          <w:trHeight w:val="495"/>
        </w:trPr>
        <w:tc>
          <w:tcPr>
            <w:tcW w:w="5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hideMark/>
          </w:tcPr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63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255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144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196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 освоения и уровень владения компетенциями</w:t>
            </w:r>
          </w:p>
        </w:tc>
        <w:tc>
          <w:tcPr>
            <w:tcW w:w="158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</w:tr>
      <w:tr w:rsidR="00E5543C" w:rsidRPr="00E5543C" w:rsidTr="00E5543C">
        <w:trPr>
          <w:cantSplit/>
          <w:trHeight w:val="630"/>
        </w:trPr>
        <w:tc>
          <w:tcPr>
            <w:tcW w:w="540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275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43C" w:rsidRPr="00E5543C" w:rsidTr="00E5543C">
        <w:tc>
          <w:tcPr>
            <w:tcW w:w="54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4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58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E5543C" w:rsidRPr="00E5543C" w:rsidTr="00E5543C">
        <w:tc>
          <w:tcPr>
            <w:tcW w:w="10979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ОСНОВЫ  МАТЕРИАЛОВЕДЕНИЯ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tabs>
                <w:tab w:val="center" w:pos="16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tabs>
                <w:tab w:val="center" w:pos="16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Натуральные волокна животного происхождения.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знаний,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Свойства шерстяного волокна. Свойства натурального шелка. Отличительные признаки волокон.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1 стр. 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определять шерсть, шелк,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отличительные признаки волокон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 заполнить таблицу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Саржевое, сатиновое и атласное ткацкие переплетения. </w:t>
            </w:r>
          </w:p>
          <w:p w:rsidR="00E5543C" w:rsidRPr="00E5543C" w:rsidRDefault="00E5543C" w:rsidP="00E554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Дефекты тканей.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Признаки образования ткацкого саржевого переплетения, сатинового и атласного переплетений. Дефекты тканей.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2 стр. 13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различать саржевое, сатиновое и атласное переплетения, находить дефекты ткани.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tabs>
                <w:tab w:val="left" w:pos="12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 знать определения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Лицевая и изнаночная стороны тканей.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Признаки лицевой и изнаночной стороны тканей. 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3 стр. 17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определять лицевую и изнаночную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стороны тканей. 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§ 3 заполнить таблицу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Свойства тканей.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Свойства тканей: механические, физические, технологические.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4 стр. 18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Знать с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войства тканей.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3 заполнить таблицу</w:t>
            </w:r>
          </w:p>
        </w:tc>
      </w:tr>
      <w:tr w:rsidR="00E5543C" w:rsidRPr="00E5543C" w:rsidTr="00E5543C">
        <w:tc>
          <w:tcPr>
            <w:tcW w:w="10979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ДЕКОРАТИВНО – ПРИКЛАДНОЕ  ТВОРЧЕСТВО.   СЧЕТНАЯ  ВЫШИВКА.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к вышивке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к работе. Схема для вышивки. Материалы и оборудование для вышивки счетными швами.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готовить схему для вышивки, подбирать ткань и нитки для вышивки.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14 ответить на вопросы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Счетные швы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Счетные швы: набор, гладь, «роспись», гобеленов шов, крест, шов крест.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счетные швы: набор, гладь, «роспись», гобеленов шов, крест, шов крест.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15 знать счетные швы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 чувашской вышивки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5543C">
              <w:rPr>
                <w:rFonts w:ascii="Arial" w:eastAsia="Times New Roman" w:hAnsi="Arial" w:cs="Arial"/>
                <w:sz w:val="20"/>
                <w:szCs w:val="20"/>
              </w:rPr>
              <w:t>Старинные чувашские обычаи. Секреты чувашской вышивки. Чувашский орнамент.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историю и секреты чувашской вышивки.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Подготовить доклад «Костюм чувашской девушки»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Простые швы.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5543C">
              <w:rPr>
                <w:rFonts w:ascii="Arial" w:eastAsia="Times New Roman" w:hAnsi="Arial" w:cs="Arial"/>
                <w:sz w:val="20"/>
                <w:szCs w:val="20"/>
              </w:rPr>
              <w:t xml:space="preserve">Технология выполнения основных, простейших швов чувашской вышивки. Различные методы закрепления нити. 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55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Arial" w:eastAsia="Times New Roman" w:hAnsi="Arial" w:cs="Arial"/>
                <w:sz w:val="20"/>
                <w:szCs w:val="20"/>
              </w:rPr>
              <w:t xml:space="preserve">выполнять основные, простейшие швы чувашской вышивки, </w:t>
            </w:r>
            <w:r w:rsidRPr="00E5543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Arial" w:eastAsia="Times New Roman" w:hAnsi="Arial" w:cs="Arial"/>
                <w:sz w:val="20"/>
                <w:szCs w:val="20"/>
              </w:rPr>
              <w:t xml:space="preserve">различные методы закрепления нити. 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Подготовить доклад «Костюм чувашской девушки»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 компьютера при вышивании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Персональный компьютер. Программа для вышивания. Технология создания схемы на компьютере.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 возможностях компьютера при создании схем для вышивания.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16 готовиться к контрольной работе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Контрольная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Урок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Понятийный диктант, тест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tabs>
                <w:tab w:val="left" w:pos="12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E5543C" w:rsidRPr="00E5543C" w:rsidTr="00E5543C">
        <w:tc>
          <w:tcPr>
            <w:tcW w:w="10979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tabs>
                <w:tab w:val="left" w:pos="12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УХОД  ЗА  ОДЕЖДОЙ  И  ОБУВЬЮ.  РЕМОНТ  ОДЕЖДЫ.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Уход за одеждой из шерстяных и шелковых тканей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Маркировочная лента. Стирально-моющие средства. Уход за одеждой из шерстяных и шелковых тканей. Символы на маркировочных лентах. 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14 стр.108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ухаживать за шерстяными и шелковыми изделиями,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символы на маркировочных лентах.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17 ответить на вопросы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Уход за обувью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Кожаная обувь. Обувь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замша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нубука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, синтетических и текстильных материалов, резиновая.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ухаживать за обувью.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18 ответить на вопросы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одежды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новых знаний,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Выбор и замена фурнитуры.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фурнитуры: пуговицы, кнопка, крючок и петля, застежка-молния, пряжка, пуговицы-кнопки,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цепочка-вешалка.</w:t>
            </w:r>
            <w:proofErr w:type="gramEnd"/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Практическая работа № 15 стр.116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подбирать подходящую фурнитуру,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пришивать фурнитуру к ткани.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19 ответить на вопросы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Контрольная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Урок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Понятийный диктант, тест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10979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30"/>
                <w:sz w:val="20"/>
                <w:szCs w:val="20"/>
              </w:rPr>
              <w:t>КУЛИНАРИЯ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сведения о питании и приготовлении пищи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Минеральные вещества. Функции и источники минерального вещества. Макро- и микроэлементы. 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различать макро- и микроэлементы,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функции и источники минеральных веществ.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20 знать минеральные вещества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Блюда из молока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Молоко и его свойства. Приготовление блюд из молока. Технология приготовления молочных супов и каш. Требования к качеству блюд.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готовить блюда из молока,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определения понятий: пастеризованное, стерилизованное, топленное, консервированное молоко.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21 ответить на вопросы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5543C">
              <w:rPr>
                <w:rFonts w:ascii="Arial" w:eastAsia="Times New Roman" w:hAnsi="Arial" w:cs="Arial"/>
                <w:b/>
                <w:bCs/>
                <w:sz w:val="20"/>
                <w:u w:val="single"/>
              </w:rPr>
              <w:t> </w:t>
            </w:r>
          </w:p>
        </w:tc>
        <w:tc>
          <w:tcPr>
            <w:tcW w:w="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5543C">
              <w:rPr>
                <w:rFonts w:ascii="Arial" w:eastAsia="Times New Roman" w:hAnsi="Arial" w:cs="Arial"/>
                <w:b/>
                <w:bCs/>
                <w:sz w:val="20"/>
                <w:u w:val="single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Рыба и морепродукты.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Обработка рыбы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left="-15"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Рыба и морепродукты. Сроки хранения рыбных продуктов в домашнем холодильнике. Рыбные консервы. Рыба: живая, мороженная, охлажденная, соленная.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обрабатывать рыбу, производить пластование,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признаки доброкачественной рыбы.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22, 23 знать последовательность разделывания рыбы.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Приготовление блюд из рыбы и морепродуктов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left="-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Отваренная рыба.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Припускание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рыбы. Способы жарки рыбы: основной, во фритюре. Панировка мучная. Требования к качеству готовых блюд.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готовить блюда из рыбы, знать способы тепловой обработки при приготовлении рыбных блюд.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24, составить технологическую карту рыбного блюда.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Блюда из круп, бобовых и макаронных изделий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Бобовые: фасоль, горох, чечевица, соя, бобы.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Макаронные изделия: макароны, вермишель, лапша, рожки, перья и др. Крупы: рис, овсяная, перловая, пшено, гречневая.</w:t>
            </w:r>
            <w:proofErr w:type="gramEnd"/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готовить рассыпчатые, вязкие, жидкие каши;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разновидности приготовления блюд из круп.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25 составить технологическую карту рассыпчатой каши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Изделия из жидкого теста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Блины и оладьи – изделия из жидкого теста. Дрожжевое и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бездрожжевое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тесто. 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определять понятия: мука, блины, блинчики, блины с припеком,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готовить блины.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26 способы приготовления теста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Сладкие блюда и напитки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Сладкие блюда и напитки: кисели, компоты, муссы, кремы, фруктовые коктейли и др. Для чего необходим крахмал.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готовить сладкие блюда и напитки,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последовательность приготовления компота из сухофруктов.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27 ответить на вопросы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Сервировка стола к ужину. Элементы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этикета.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новых знаний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Сервировка стола к ужину. Как приглашать и принимать гостей. О подарке.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сервировать стол,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приглашать и принимать гостей.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§ 28 дома к ужину организовать сервировку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стол</w:t>
            </w:r>
          </w:p>
        </w:tc>
      </w:tr>
      <w:tr w:rsidR="00E5543C" w:rsidRPr="00E5543C" w:rsidTr="00E5543C">
        <w:tc>
          <w:tcPr>
            <w:tcW w:w="10979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30"/>
                <w:sz w:val="20"/>
                <w:szCs w:val="20"/>
              </w:rPr>
              <w:lastRenderedPageBreak/>
              <w:t>ТЕХНОЛОГИИ  ВЕДЕНИЯ  ДОМА.  ИНТЕРЬЕР  ЖИЛОГО ПОМЕЩЕНИЯ.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о композиции в интерьере. Характерные особенности жилища.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знаний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Качества интерьера: функциональные, гигиенические, эстетические качества. Композиция интерьера, зонирование. Декоративное убранство.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left="-809" w:right="1845" w:firstLine="8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создавать интерьер, удовлетворяющий трем основные качествам,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функциональные зоны комнаты, декоративное убранство.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29 ответить на вопросы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Освещение жилого дома. Отделка комнаты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Естественное и искусственное освещение. Типы светильников: местного освещения, торшер, светильник-ночник. Отделка стен, пола, потолка. Декоративное оформление помещения. Шторы, ламбрекен, драпировка, гардины, портьеры, жалюзи. 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 22 стр.167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различать типы светильников,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декорировать комнату, изготовлять макет оформления окна тканями.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30-31 ответить на вопросы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Коллекции. Домашняя библиотека. Картины.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Коллекционирование. Размещение на стенах картин: принцип симметрии, асимметрии, по кругу.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декорировать стены с помощью картин.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32 ответить на вопросы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Гигиена жилища.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знаний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Ежедневная, влажная, генеральная уборка. Мытье окон и дверей. Климатические приборы: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воздухоувлажнитель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, кондиционер.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санитарно - гигиенические требования, предъявляемые к уборке жилых помещений.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33 ответить на вопросы</w:t>
            </w:r>
          </w:p>
        </w:tc>
      </w:tr>
      <w:tr w:rsidR="00E5543C" w:rsidRPr="00E5543C" w:rsidTr="00E5543C">
        <w:tc>
          <w:tcPr>
            <w:tcW w:w="10979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ТВОРЧЕСКИЙ  ПРОЕКТ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Творческий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Последовательность выполнения проекта. Обоснование возникшей модели. Выбор модели. Конструирование и моделирование. Оценка проделанной работы.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Беседа.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творческого проекта.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свою работу.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Выбрать тему проекта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творческого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Практикум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Технологическую последовательность проекта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творческого проекта.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свою работу.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Подготовить проект к защите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Творческий проект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проекта. Последовательность выполнения проекта. Обоснование возникшей модели.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Защита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проекта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защищать свой проект,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излагать мысли.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54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Контрольная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Урок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Понятийный диктант, тест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tabs>
          <w:tab w:val="left" w:pos="51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Календарно-тематическое планирование    7 класс</w:t>
      </w:r>
    </w:p>
    <w:p w:rsidR="00E5543C" w:rsidRPr="00E5543C" w:rsidRDefault="00E5543C" w:rsidP="00E5543C">
      <w:pPr>
        <w:tabs>
          <w:tab w:val="left" w:pos="51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tbl>
      <w:tblPr>
        <w:tblW w:w="11095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539"/>
        <w:gridCol w:w="492"/>
        <w:gridCol w:w="283"/>
        <w:gridCol w:w="567"/>
        <w:gridCol w:w="1260"/>
        <w:gridCol w:w="1859"/>
        <w:gridCol w:w="1167"/>
        <w:gridCol w:w="2944"/>
        <w:gridCol w:w="1984"/>
      </w:tblGrid>
      <w:tr w:rsidR="00E5543C" w:rsidRPr="00E5543C" w:rsidTr="00E5543C">
        <w:trPr>
          <w:cantSplit/>
          <w:trHeight w:val="495"/>
        </w:trPr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hideMark/>
          </w:tcPr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775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567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26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1859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1167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2944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 освоения и уровень владения компетенциями</w:t>
            </w:r>
          </w:p>
        </w:tc>
        <w:tc>
          <w:tcPr>
            <w:tcW w:w="1984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</w:tr>
      <w:tr w:rsidR="00E5543C" w:rsidRPr="00E5543C" w:rsidTr="00E5543C">
        <w:trPr>
          <w:cantSplit/>
          <w:trHeight w:val="630"/>
        </w:trPr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67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43C" w:rsidRPr="00E5543C" w:rsidTr="00E5543C"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9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E5543C" w:rsidRPr="00E5543C" w:rsidTr="00E5543C">
        <w:tc>
          <w:tcPr>
            <w:tcW w:w="11095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pacing w:val="40"/>
                <w:sz w:val="20"/>
                <w:szCs w:val="20"/>
              </w:rPr>
              <w:t>КУЛИНАРИЯ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Физиология питания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Мясо и мясные продукты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знаний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«Болезнь грязных рук». Микроорганизмы. Особенности распространения микроорганизмов. Источники инфекции. Оказание первой помощи при отравлении. Виды мяса. Признаки доброкачественного мяса.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определять доброкачественное мясо,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санитарно - гигиенические требования при выполнении кухонных работ.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1-2, знать определения терминов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Механическая и тепловая обработка мяса.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Кисломолочные продукты и блюда из них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Механическая и тепловая обработка мяса. Ассортимент и кулинарное использование мясных полуфабрикатов.  Термическое состояние мяса. Кисломолочные продукты и блюда из них.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первичную механическую обработку мяса,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тепловой обработки мяса.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3-4, знать определения терминов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Мучные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изделия.</w:t>
            </w:r>
          </w:p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Приготовление изделий из пресного теста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Продукты для приготовления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мучных изделий. Инструменты и приспособления: листы и противни, формы для выпечки и формы выемки, кондитерские шприцы и отсадочные мешки, цедра, разрыхлитель теста.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готовить бисквитное, слоенное и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песочное тесто;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инструменты и приспособления для приготовления мучных изделий.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§ 5-6 приготовить бисквитное изделие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Фрукты и ягоды.</w:t>
            </w:r>
          </w:p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Сладкие блюда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знаний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Субтропические и тропические плоды. Хранение фруктов и ягод. Сладкие блюда: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слоенное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желе, мусс, суфле с замороженными фруктами и ягодами. Приготовление яблочного мусса.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Научатся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правильно обрабатывать продукты для приготовления сладких блюд,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готовить сладкие блюда.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tabs>
                <w:tab w:val="left" w:pos="12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7-8 дома приготовить сладкие блюда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Заготовка продуктов. Домашнее консервирование.</w:t>
            </w:r>
          </w:p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Консервирование. Тара и инвентарь для консервирования: закаточная машинка, железные крышки, банка с закручивающейся крышкой, щипцы для удержания горячих емкостей. Пастеризация, стерилизация, укупорка и хранение консервов. 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  <w:p w:rsidR="00E5543C" w:rsidRPr="00E5543C" w:rsidRDefault="00E5543C" w:rsidP="00E5543C">
            <w:pPr>
              <w:spacing w:after="0" w:line="240" w:lineRule="auto"/>
              <w:ind w:right="-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. работа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пастеризовать, стерилизовать, бланшировать заготовки;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пользоваться инвентарем для консервирования.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9 ответить на вопросы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Стерилизованные консервы. Приготовление обеда в походных условиях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Консервирование с помощью сахара. Компот, варенье, джем. Конфитюр, цукаты, мармелад. Общие правила консервирования и сушки плодов.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готовить: компот, варенье, джем, конфитюр, цукаты, мармелад;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санитарно - гигиенические требования при тепловой обработке продуктов.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10-11 ответить на вопросы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нтрольная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Урок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контроля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Понятийн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ый диктант, тест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tabs>
                <w:tab w:val="left" w:pos="12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11095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Химические волокна.  Свойства химических волокон и тканей из них.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Практикум 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Технология производства химических волокон: получение прядильного раствора, формирование волокна, отделка волокна. Ткани из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искусственного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синтетических волокон.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работа № 9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стр. 50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состав тканей,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знать 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свойства тканей из различных волокон.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12-13 знать свойства тканей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Нетканые материалы из химических волокон. Уход за одеждой из химических волокон.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Прокладочные материалы: клеевые и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неклеевые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Утепляющие материалы. Уход за одеждой из химических волокон (вискоза, ацетат, полиэстер, нейлон, акрил, 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эластан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работа </w:t>
            </w:r>
          </w:p>
          <w:p w:rsidR="00E5543C" w:rsidRPr="00E5543C" w:rsidRDefault="00E5543C" w:rsidP="00E5543C">
            <w:pPr>
              <w:spacing w:after="0" w:line="240" w:lineRule="auto"/>
              <w:ind w:right="-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10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стр. 50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расшифровывать символы по уходу за изделиями,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ухода за изделием.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14-15 выписать таблицу стр.55 в тетрадь</w:t>
            </w:r>
          </w:p>
        </w:tc>
      </w:tr>
      <w:tr w:rsidR="00E5543C" w:rsidRPr="00E5543C" w:rsidTr="00E5543C">
        <w:tc>
          <w:tcPr>
            <w:tcW w:w="11095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Инструменты и материалы для вязания крючком. </w:t>
            </w:r>
          </w:p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виды петель.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крючков, материалы для вязания. Основные виды петель. Положение крючка в руке. Воздушная петля, столбик с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накидом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др. Читаем схемы.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left="-108" w:right="-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набирать основные виды петель,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подбирать нитки и крючки.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37-38 уметь выполнять основные виды петель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Вязание полотно. </w:t>
            </w:r>
          </w:p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Вязание по кругу.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Вязание столбика без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накида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различными способами.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Плотность вязания. Закрепление вязания. Основное кольцо. Способы вязания по кругу.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Практичес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работа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№ 28 стр.149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столбики без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накида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различными способами,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закреплять нитку после окончания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вязания.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§ 39-40 уметь вязать полотно и по кругу.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Вязаные прихватки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Практикум 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Вязание прихватки различными способами.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вязать прихватки,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«читать» схемы.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Завершить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работу</w:t>
            </w:r>
          </w:p>
        </w:tc>
      </w:tr>
      <w:tr w:rsidR="00E5543C" w:rsidRPr="00E5543C" w:rsidTr="00E5543C">
        <w:tc>
          <w:tcPr>
            <w:tcW w:w="11095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комнатных растений в жизни человека. Уход за комнатными растениями.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Теплица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оранжерея, зимний сад. Полив и питание растений. Пересадка комнатных растений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работа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№ 30 стр.157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ухаживать за растениями,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размножения комнатных растений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41-42 ответить на вопросы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Разновидности комнатных растений. Комнатные растения в интерьере.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Основные группы растений: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декоративнолиственные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декоративноцветущие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комнатные,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декоративноцветущие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комнатные, кактусы. Композиция из горшочных растений.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изучение наглядной литературы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и группы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комнатныхх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растений,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ухаживать за растениями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43-44 ответить на вопросы</w:t>
            </w:r>
          </w:p>
        </w:tc>
      </w:tr>
      <w:tr w:rsidR="00E5543C" w:rsidRPr="00E5543C" w:rsidTr="00E5543C">
        <w:tc>
          <w:tcPr>
            <w:tcW w:w="11095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Творческий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закрепления знаний 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Последовательность выполнения проекта. Обоснование возникшей модели. Выбор модели. Конструирование и моделирование. Оценка проделанной работы.</w:t>
            </w:r>
          </w:p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Беседа.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творческого проекта.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свою работу.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Выполнить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творческий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проекта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Тво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рческий проект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Практикум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проекта.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Последовательность выполнения проекта. Обоснование возникшей модели.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Защита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проекта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защищать свой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проект,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излагать мысли.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знаний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294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Умеют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проводить анализ, подводить итоги.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tabs>
          <w:tab w:val="left" w:pos="51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Календарно-тематическое планирование    8 класс</w:t>
      </w:r>
    </w:p>
    <w:p w:rsidR="00E5543C" w:rsidRPr="00E5543C" w:rsidRDefault="00E5543C" w:rsidP="00E5543C">
      <w:pPr>
        <w:tabs>
          <w:tab w:val="left" w:pos="51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tbl>
      <w:tblPr>
        <w:tblW w:w="10912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539"/>
        <w:gridCol w:w="1201"/>
        <w:gridCol w:w="1134"/>
        <w:gridCol w:w="2409"/>
        <w:gridCol w:w="1167"/>
        <w:gridCol w:w="2879"/>
        <w:gridCol w:w="1583"/>
      </w:tblGrid>
      <w:tr w:rsidR="00E5543C" w:rsidRPr="00E5543C" w:rsidTr="00E5543C">
        <w:trPr>
          <w:cantSplit/>
          <w:trHeight w:val="495"/>
        </w:trPr>
        <w:tc>
          <w:tcPr>
            <w:tcW w:w="5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  <w:hideMark/>
          </w:tcPr>
          <w:p w:rsidR="00E5543C" w:rsidRPr="00E5543C" w:rsidRDefault="00E5543C" w:rsidP="00E554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120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2409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1167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2879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 освоения и уровень владения компетенциями</w:t>
            </w:r>
          </w:p>
        </w:tc>
        <w:tc>
          <w:tcPr>
            <w:tcW w:w="1583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</w:tr>
      <w:tr w:rsidR="00E5543C" w:rsidRPr="00E5543C" w:rsidTr="00E5543C">
        <w:trPr>
          <w:cantSplit/>
          <w:trHeight w:val="630"/>
        </w:trPr>
        <w:tc>
          <w:tcPr>
            <w:tcW w:w="539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43C" w:rsidRPr="00E5543C" w:rsidTr="00E5543C">
        <w:tc>
          <w:tcPr>
            <w:tcW w:w="53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2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8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5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Семья как экономическая ячейка общества. Предпринимательство в семье.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Семья как экономическая ячейка общества. Источники доходов. Расходы. Предпринимательская деятельность.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работа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№ 1 стр.6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определения понятий,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считать семейный бюджет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1-2 знать определения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Потребности семьи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Потребности семьи по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А.Маслоу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Уровень благосостояния семьи. Классификация покупок по признаку рациональной потребности. Анализ необходимости покупки. Потребительский портрет товара. Правила покупки. 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требования, предъявляемые к покупкам,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необходимость покупки.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3 ответить на вопросы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Информация о товарах. Торговые символы, этикетки и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штрихкод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знаний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Источники информации о товарах. Сертификация: гигиенический сертификат, сертификат соответствия. В каких целях применяется сертификат. Торговые символы, этикетки и 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штрихкод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работа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№ 5стр.17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что такое маркировка, для чего она нужна,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читать информацию на маркировке.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4-5 ответить на вопросы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семьи. Доходная и расходная части бюджета.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семьи. Доходная и расходная части бюджета. Структура семейного бюджета. 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работа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структуру семейного бюджета,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вести расчет семейного бюджета.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tabs>
                <w:tab w:val="left" w:pos="1202"/>
              </w:tabs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6 составить список расходов семьи месяц.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питание. Сбережения. </w:t>
            </w:r>
          </w:p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Личный бюджет.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питание. Культура питания. Сбережения. Способы сбережения денежных средств семьи. Личный бюджет.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работа </w:t>
            </w:r>
          </w:p>
          <w:p w:rsidR="00E5543C" w:rsidRPr="00E5543C" w:rsidRDefault="00E5543C" w:rsidP="00E5543C">
            <w:pPr>
              <w:spacing w:after="0" w:line="240" w:lineRule="auto"/>
              <w:ind w:right="-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№ 7стр.25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сбережения денежных средств,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вести расчет семейного бюджета.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7-8 выполнить практическую работу № 8 стр.28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 приусадебного участка.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 потребления и средний урожай основных овощных культур. Расчет стоимости продукции садового участка.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работа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норму потребления и средний урожай основных овощных культур;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вести расчет стоимости продукции садового участка.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9 выполнить практическую работу № 9 стр.30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Контрольная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Урок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Понятийный диктант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Художественное творчество. </w:t>
            </w:r>
          </w:p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Художественная вышивка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Художественное творчество. Архаичные технологии. Художественная вышивка. Китайская гладь. Владимирское шитье. 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работа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№ 10 стр.34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видеть </w:t>
            </w:r>
            <w:proofErr w:type="gram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прекрасное</w:t>
            </w:r>
            <w:proofErr w:type="gram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вышивке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10-11 ответить на вопросы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к вышивке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гладью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Инструменты и приспособления для вышивки гладью.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Пяльцы круглые и прямоугольные, мулине, калька.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Беседа 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Знать и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нструменты и приспособления, необходимые для вышивки гладью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12 ответить на вопросы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владимирского шитья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Техника владимирского шитья (</w:t>
            </w: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верхошов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). Края рисунков – кисточки.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работа </w:t>
            </w:r>
          </w:p>
          <w:p w:rsidR="00E5543C" w:rsidRPr="00E5543C" w:rsidRDefault="00E5543C" w:rsidP="00E5543C">
            <w:pPr>
              <w:spacing w:after="0" w:line="240" w:lineRule="auto"/>
              <w:ind w:right="-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№10 стр.34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Знать т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ехнику выполнения владимирского шитья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13 выполнить вышивку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Белая гладь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Белая гладь – двустороння гладь. Элементы белой глади. Разновидности швов белой глади.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работа </w:t>
            </w:r>
          </w:p>
          <w:p w:rsidR="00E5543C" w:rsidRPr="00E5543C" w:rsidRDefault="00E5543C" w:rsidP="00E5543C">
            <w:pPr>
              <w:spacing w:after="0" w:line="240" w:lineRule="auto"/>
              <w:ind w:right="-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№12 стр.44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отличительные особенности белой глади,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швы белой гладью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tabs>
                <w:tab w:val="left" w:pos="12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14 выполнить вышивку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Атласная и штриховая гладь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Атласная и штриховая гладь. Свойства атласной глади.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работа </w:t>
            </w:r>
          </w:p>
          <w:p w:rsidR="00E5543C" w:rsidRPr="00E5543C" w:rsidRDefault="00E5543C" w:rsidP="00E5543C">
            <w:pPr>
              <w:spacing w:after="0" w:line="240" w:lineRule="auto"/>
              <w:ind w:right="-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№13 стр.46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отличительные особенности атласной и штриховой гладей,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швы 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15 выполнить вышивку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Швы «узелки» и «рококо»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Швы «узелки» и «рококо». Формирование цветков швом «рококо».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работа </w:t>
            </w:r>
          </w:p>
          <w:p w:rsidR="00E5543C" w:rsidRPr="00E5543C" w:rsidRDefault="00E5543C" w:rsidP="00E5543C">
            <w:pPr>
              <w:spacing w:after="0" w:line="240" w:lineRule="auto"/>
              <w:ind w:right="-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№14 стр.50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отличительные особенности швов «узелки» и «рококо»,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швы «узелки» и «рококо».</w:t>
            </w:r>
            <w:proofErr w:type="gramEnd"/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§ 16 выполнить вышивку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гладь. Художественная гладь.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Двусторонняя гладь. Художественная гладь. Особенности двусторонней и художественной глади.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работа </w:t>
            </w:r>
          </w:p>
          <w:p w:rsidR="00E5543C" w:rsidRPr="00E5543C" w:rsidRDefault="00E5543C" w:rsidP="00E5543C">
            <w:pPr>
              <w:spacing w:after="0" w:line="240" w:lineRule="auto"/>
              <w:ind w:right="-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№15 стр.51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отличительные особенности двусторонней и художественной глади;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двустороннюю и художественную глади.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§ 17-18 </w:t>
            </w:r>
          </w:p>
          <w:p w:rsidR="00E5543C" w:rsidRPr="00E5543C" w:rsidRDefault="00E5543C" w:rsidP="00E5543C">
            <w:pPr>
              <w:spacing w:after="0" w:line="240" w:lineRule="auto"/>
              <w:ind w:right="-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</w:t>
            </w:r>
            <w:proofErr w:type="spellEnd"/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</w:t>
            </w:r>
          </w:p>
          <w:p w:rsidR="00E5543C" w:rsidRPr="00E5543C" w:rsidRDefault="00E5543C" w:rsidP="00E5543C">
            <w:pPr>
              <w:spacing w:after="0" w:line="240" w:lineRule="auto"/>
              <w:ind w:right="-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№16 стр.53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Вышивание натюрморта. Вышивание пейзажа.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новых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Вышивание натюрморта. Натюрморт, листья ленточные, зубчатые, фигурные, резные, круглые. Вышивание пейзажа.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последовательность вышивания предметов в пейзаже,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подбирать фон для натюрморта.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§ 19-20 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Подготовить творческий проект</w:t>
            </w:r>
          </w:p>
        </w:tc>
      </w:tr>
      <w:tr w:rsidR="00E5543C" w:rsidRPr="00E5543C" w:rsidTr="00E5543C"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творческих проектов.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</w:t>
            </w:r>
          </w:p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закрепления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Творческие проекты.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Научатся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защищать свой проект, </w:t>
            </w: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излагать мысли.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5543C" w:rsidRPr="00E5543C" w:rsidTr="00E5543C">
        <w:trPr>
          <w:trHeight w:val="1087"/>
        </w:trPr>
        <w:tc>
          <w:tcPr>
            <w:tcW w:w="5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</w:t>
            </w:r>
          </w:p>
          <w:p w:rsidR="00E5543C" w:rsidRPr="00E5543C" w:rsidRDefault="00E5543C" w:rsidP="00E5543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закрепления знаний</w:t>
            </w:r>
          </w:p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Умеют </w:t>
            </w: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проводить анализ, подводить итоги.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:rsidR="00E5543C" w:rsidRPr="00E5543C" w:rsidRDefault="00E5543C" w:rsidP="00E55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P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5543C" w:rsidRDefault="00E5543C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5543C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E19B0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a"/>
        <w:tblW w:w="0" w:type="auto"/>
        <w:tblLook w:val="04A0"/>
      </w:tblPr>
      <w:tblGrid>
        <w:gridCol w:w="4785"/>
        <w:gridCol w:w="4786"/>
      </w:tblGrid>
      <w:tr w:rsidR="009E19B0" w:rsidTr="009239C8">
        <w:tc>
          <w:tcPr>
            <w:tcW w:w="4785" w:type="dxa"/>
          </w:tcPr>
          <w:p w:rsidR="009E19B0" w:rsidRDefault="009E19B0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9E19B0" w:rsidRDefault="009E19B0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9E19B0" w:rsidRDefault="009E19B0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9E19B0" w:rsidRDefault="009E19B0" w:rsidP="009239C8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9E19B0" w:rsidRDefault="009E19B0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2016 г. № ____</w:t>
            </w:r>
          </w:p>
          <w:p w:rsidR="009E19B0" w:rsidRDefault="009E19B0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9E19B0" w:rsidRPr="003D4FF4" w:rsidRDefault="009E19B0" w:rsidP="00923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9E19B0" w:rsidRDefault="009E19B0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9B0" w:rsidRDefault="009E19B0" w:rsidP="009239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9B0" w:rsidRDefault="009E19B0" w:rsidP="009239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E19B0" w:rsidRDefault="009E19B0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9E19B0" w:rsidRDefault="009E19B0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9B0" w:rsidRDefault="009E19B0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9E19B0" w:rsidRDefault="009E19B0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9B0" w:rsidRDefault="009E19B0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9E19B0" w:rsidRPr="00E42672" w:rsidRDefault="009E19B0" w:rsidP="00923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2016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9E19B0" w:rsidRPr="00E42672" w:rsidRDefault="009E19B0" w:rsidP="00923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9E19B0" w:rsidRDefault="009E19B0" w:rsidP="009239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19B0" w:rsidRDefault="009E19B0" w:rsidP="009E19B0"/>
    <w:p w:rsidR="009E19B0" w:rsidRDefault="009E19B0" w:rsidP="009E19B0"/>
    <w:p w:rsidR="009E19B0" w:rsidRDefault="009E19B0" w:rsidP="009E19B0"/>
    <w:p w:rsidR="009E19B0" w:rsidRDefault="009E19B0" w:rsidP="009E19B0"/>
    <w:p w:rsidR="009E19B0" w:rsidRDefault="009E19B0" w:rsidP="009E19B0"/>
    <w:p w:rsidR="009E19B0" w:rsidRDefault="009E19B0" w:rsidP="009E19B0"/>
    <w:p w:rsidR="009E19B0" w:rsidRPr="00E5543C" w:rsidRDefault="009E19B0" w:rsidP="00E55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E19B0" w:rsidRPr="00E5543C" w:rsidSect="00E5543C">
      <w:pgSz w:w="11906" w:h="16838"/>
      <w:pgMar w:top="1134" w:right="991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C1322"/>
    <w:multiLevelType w:val="multilevel"/>
    <w:tmpl w:val="48648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605D76"/>
    <w:multiLevelType w:val="multilevel"/>
    <w:tmpl w:val="873E0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E5543C"/>
    <w:rsid w:val="009E19B0"/>
    <w:rsid w:val="00E55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554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543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E5543C"/>
    <w:rPr>
      <w:strike w:val="0"/>
      <w:dstrike w:val="0"/>
      <w:color w:val="000000"/>
      <w:u w:val="none"/>
      <w:effect w:val="none"/>
    </w:rPr>
  </w:style>
  <w:style w:type="paragraph" w:customStyle="1" w:styleId="cecutext">
    <w:name w:val="cecu_text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-box">
    <w:name w:val="top-box"/>
    <w:basedOn w:val="a"/>
    <w:rsid w:val="00E5543C"/>
    <w:pPr>
      <w:pBdr>
        <w:bottom w:val="single" w:sz="8" w:space="6" w:color="B2B2B2"/>
      </w:pBdr>
      <w:shd w:val="clear" w:color="auto" w:fill="E6E6E6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original-site">
    <w:name w:val="original-site"/>
    <w:basedOn w:val="a"/>
    <w:rsid w:val="00E554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size-box">
    <w:name w:val="size-box"/>
    <w:basedOn w:val="a"/>
    <w:rsid w:val="00E5543C"/>
    <w:pPr>
      <w:pBdr>
        <w:right w:val="single" w:sz="8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or-box">
    <w:name w:val="color-box"/>
    <w:basedOn w:val="a"/>
    <w:rsid w:val="00E5543C"/>
    <w:pPr>
      <w:pBdr>
        <w:right w:val="single" w:sz="8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pped">
    <w:name w:val="popped"/>
    <w:basedOn w:val="a"/>
    <w:rsid w:val="00E5543C"/>
    <w:pPr>
      <w:pBdr>
        <w:top w:val="single" w:sz="18" w:space="14" w:color="000000"/>
        <w:left w:val="single" w:sz="18" w:space="23" w:color="000000"/>
        <w:bottom w:val="single" w:sz="18" w:space="25" w:color="000000"/>
        <w:right w:val="single" w:sz="18" w:space="23" w:color="000000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vanish/>
      <w:color w:val="333333"/>
      <w:sz w:val="43"/>
      <w:szCs w:val="43"/>
    </w:rPr>
  </w:style>
  <w:style w:type="paragraph" w:customStyle="1" w:styleId="choose-font-family">
    <w:name w:val="choose-font-family"/>
    <w:basedOn w:val="a"/>
    <w:rsid w:val="00E5543C"/>
    <w:pPr>
      <w:spacing w:before="100" w:beforeAutospacing="1" w:after="2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-family">
    <w:name w:val="font-family"/>
    <w:basedOn w:val="a"/>
    <w:rsid w:val="00E5543C"/>
    <w:pPr>
      <w:pBdr>
        <w:top w:val="single" w:sz="8" w:space="2" w:color="333333"/>
        <w:left w:val="single" w:sz="8" w:space="4" w:color="333333"/>
        <w:bottom w:val="single" w:sz="8" w:space="2" w:color="333333"/>
        <w:right w:val="single" w:sz="8" w:space="4" w:color="333333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letter-spacing">
    <w:name w:val="letter-spacing"/>
    <w:basedOn w:val="a"/>
    <w:rsid w:val="00E5543C"/>
    <w:pPr>
      <w:pBdr>
        <w:top w:val="single" w:sz="8" w:space="2" w:color="333333"/>
        <w:left w:val="single" w:sz="8" w:space="4" w:color="333333"/>
        <w:bottom w:val="single" w:sz="8" w:space="2" w:color="333333"/>
        <w:right w:val="single" w:sz="8" w:space="4" w:color="333333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left">
    <w:name w:val="left"/>
    <w:basedOn w:val="a"/>
    <w:rsid w:val="00E5543C"/>
    <w:pPr>
      <w:shd w:val="clear" w:color="auto" w:fill="FFC72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list">
    <w:name w:val="leftlist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leftbannerphoto">
    <w:name w:val="leftbannerphoto"/>
    <w:basedOn w:val="a"/>
    <w:rsid w:val="00E5543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irjob">
    <w:name w:val="c_dir_job"/>
    <w:basedOn w:val="a"/>
    <w:rsid w:val="00E5543C"/>
    <w:pPr>
      <w:shd w:val="clear" w:color="auto" w:fill="FFC72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ir">
    <w:name w:val="c_dir"/>
    <w:basedOn w:val="a"/>
    <w:rsid w:val="00E5543C"/>
    <w:pPr>
      <w:shd w:val="clear" w:color="auto" w:fill="FFC72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er">
    <w:name w:val="center"/>
    <w:basedOn w:val="a"/>
    <w:rsid w:val="00E5543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">
    <w:name w:val="right"/>
    <w:basedOn w:val="a"/>
    <w:rsid w:val="00E5543C"/>
    <w:pPr>
      <w:shd w:val="clear" w:color="auto" w:fill="007CC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teinfo">
    <w:name w:val="siteinfo"/>
    <w:basedOn w:val="a"/>
    <w:rsid w:val="00E5543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C727"/>
      <w:sz w:val="16"/>
      <w:szCs w:val="16"/>
    </w:rPr>
  </w:style>
  <w:style w:type="paragraph" w:customStyle="1" w:styleId="righttext">
    <w:name w:val="right_text"/>
    <w:basedOn w:val="a"/>
    <w:rsid w:val="00E554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contrpanel">
    <w:name w:val="contrpanel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">
    <w:name w:val="search"/>
    <w:basedOn w:val="a"/>
    <w:rsid w:val="00E5543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searchcaption">
    <w:name w:val="searchcaption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rkintext">
    <w:name w:val="markintext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C727"/>
      <w:sz w:val="24"/>
      <w:szCs w:val="24"/>
    </w:rPr>
  </w:style>
  <w:style w:type="paragraph" w:customStyle="1" w:styleId="calendartable">
    <w:name w:val="calendartable"/>
    <w:basedOn w:val="a"/>
    <w:rsid w:val="00E5543C"/>
    <w:pPr>
      <w:spacing w:before="645" w:after="645" w:line="240" w:lineRule="auto"/>
      <w:ind w:left="1075" w:right="645"/>
      <w:jc w:val="center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st">
    <w:name w:val="rest"/>
    <w:basedOn w:val="a"/>
    <w:rsid w:val="00E5543C"/>
    <w:pPr>
      <w:pBdr>
        <w:bottom w:val="inset" w:sz="6" w:space="2" w:color="FFFFFF"/>
      </w:pBdr>
      <w:shd w:val="clear" w:color="auto" w:fill="FECB0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">
    <w:name w:val="day"/>
    <w:basedOn w:val="a"/>
    <w:rsid w:val="00E5543C"/>
    <w:pPr>
      <w:pBdr>
        <w:bottom w:val="inset" w:sz="6" w:space="5" w:color="FFFFFF"/>
      </w:pBdr>
      <w:shd w:val="clear" w:color="auto" w:fill="FADC5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selected">
    <w:name w:val="dayselected"/>
    <w:basedOn w:val="a"/>
    <w:rsid w:val="00E5543C"/>
    <w:pPr>
      <w:shd w:val="clear" w:color="auto" w:fill="EA3C2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stselected">
    <w:name w:val="restselected"/>
    <w:basedOn w:val="a"/>
    <w:rsid w:val="00E5543C"/>
    <w:pPr>
      <w:shd w:val="clear" w:color="auto" w:fill="EA3C2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today">
    <w:name w:val="daytoday"/>
    <w:basedOn w:val="a"/>
    <w:rsid w:val="00E5543C"/>
    <w:pPr>
      <w:pBdr>
        <w:bottom w:val="inset" w:sz="6" w:space="0" w:color="FFFFFF"/>
      </w:pBdr>
      <w:shd w:val="clear" w:color="auto" w:fill="00486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sttoday">
    <w:name w:val="resttoday"/>
    <w:basedOn w:val="a"/>
    <w:rsid w:val="00E5543C"/>
    <w:pPr>
      <w:pBdr>
        <w:bottom w:val="inset" w:sz="6" w:space="0" w:color="FFFFFF"/>
      </w:pBdr>
      <w:shd w:val="clear" w:color="auto" w:fill="00486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sttodayselected">
    <w:name w:val="resttodayselected"/>
    <w:basedOn w:val="a"/>
    <w:rsid w:val="00E5543C"/>
    <w:pPr>
      <w:pBdr>
        <w:bottom w:val="inset" w:sz="6" w:space="0" w:color="FFFFFF"/>
      </w:pBdr>
      <w:shd w:val="clear" w:color="auto" w:fill="00486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todayselected">
    <w:name w:val="daytodayselected"/>
    <w:basedOn w:val="a"/>
    <w:rsid w:val="00E5543C"/>
    <w:pPr>
      <w:pBdr>
        <w:bottom w:val="inset" w:sz="6" w:space="0" w:color="FFFFFF"/>
      </w:pBdr>
      <w:shd w:val="clear" w:color="auto" w:fill="00486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yother">
    <w:name w:val="dayother"/>
    <w:basedOn w:val="a"/>
    <w:rsid w:val="00E5543C"/>
    <w:pPr>
      <w:pBdr>
        <w:bottom w:val="inset" w:sz="6" w:space="5" w:color="FFFFFF"/>
      </w:pBdr>
      <w:shd w:val="clear" w:color="auto" w:fill="FFF1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CCCCC"/>
      <w:sz w:val="24"/>
      <w:szCs w:val="24"/>
    </w:rPr>
  </w:style>
  <w:style w:type="paragraph" w:customStyle="1" w:styleId="restother">
    <w:name w:val="restother"/>
    <w:basedOn w:val="a"/>
    <w:rsid w:val="00E5543C"/>
    <w:pPr>
      <w:pBdr>
        <w:bottom w:val="inset" w:sz="6" w:space="5" w:color="FFFFFF"/>
      </w:pBdr>
      <w:shd w:val="clear" w:color="auto" w:fill="FFF1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CCCCC"/>
      <w:sz w:val="24"/>
      <w:szCs w:val="24"/>
    </w:rPr>
  </w:style>
  <w:style w:type="paragraph" w:customStyle="1" w:styleId="opros">
    <w:name w:val="opros"/>
    <w:basedOn w:val="a"/>
    <w:rsid w:val="00E5543C"/>
    <w:pPr>
      <w:spacing w:before="215" w:after="215" w:line="240" w:lineRule="auto"/>
      <w:ind w:left="215" w:right="2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opros">
    <w:name w:val="vopros"/>
    <w:basedOn w:val="a"/>
    <w:rsid w:val="00E554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results">
    <w:name w:val="results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chivlink">
    <w:name w:val="archivlink"/>
    <w:basedOn w:val="a"/>
    <w:rsid w:val="00E554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u w:val="single"/>
    </w:rPr>
  </w:style>
  <w:style w:type="paragraph" w:customStyle="1" w:styleId="menu">
    <w:name w:val="menu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rightmainboxcaption">
    <w:name w:val="rightmainboxcaption"/>
    <w:basedOn w:val="a"/>
    <w:rsid w:val="00E5543C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bannerbox">
    <w:name w:val="bannerbox"/>
    <w:basedOn w:val="a"/>
    <w:rsid w:val="00E5543C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nneritem">
    <w:name w:val="banneritem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list">
    <w:name w:val="tablelist"/>
    <w:basedOn w:val="a"/>
    <w:rsid w:val="00E5543C"/>
    <w:pPr>
      <w:pBdr>
        <w:top w:val="dotted" w:sz="8" w:space="0" w:color="007CC2"/>
        <w:bottom w:val="dotted" w:sz="8" w:space="0" w:color="007CC2"/>
      </w:pBdr>
      <w:shd w:val="clear" w:color="auto" w:fill="FFFFFF"/>
      <w:spacing w:before="100" w:beforeAutospacing="1" w:after="2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ay">
    <w:name w:val="way"/>
    <w:basedOn w:val="a"/>
    <w:rsid w:val="00E5543C"/>
    <w:pPr>
      <w:pBdr>
        <w:top w:val="single" w:sz="8" w:space="3" w:color="007CC2"/>
        <w:bottom w:val="single" w:sz="8" w:space="3" w:color="007CC2"/>
      </w:pBdr>
      <w:spacing w:before="215" w:after="215" w:line="240" w:lineRule="auto"/>
    </w:pPr>
    <w:rPr>
      <w:rFonts w:ascii="Times New Roman" w:eastAsia="Times New Roman" w:hAnsi="Times New Roman" w:cs="Times New Roman"/>
      <w:color w:val="007CC2"/>
      <w:sz w:val="26"/>
      <w:szCs w:val="26"/>
    </w:rPr>
  </w:style>
  <w:style w:type="paragraph" w:customStyle="1" w:styleId="btnorginal">
    <w:name w:val="btn_orginal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tbtn">
    <w:name w:val="opt_btn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table">
    <w:name w:val="texttable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nnertable">
    <w:name w:val="bannertable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">
    <w:name w:val="date"/>
    <w:basedOn w:val="a0"/>
    <w:rsid w:val="00E5543C"/>
  </w:style>
  <w:style w:type="character" w:customStyle="1" w:styleId="procent">
    <w:name w:val="procent"/>
    <w:basedOn w:val="a0"/>
    <w:rsid w:val="00E5543C"/>
  </w:style>
  <w:style w:type="paragraph" w:styleId="a4">
    <w:name w:val="Normal (Web)"/>
    <w:basedOn w:val="a"/>
    <w:uiPriority w:val="99"/>
    <w:semiHidden/>
    <w:unhideWhenUsed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table1">
    <w:name w:val="texttable1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annertable1">
    <w:name w:val="bannertable1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texttable2">
    <w:name w:val="texttable2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bannertable2">
    <w:name w:val="bannertable2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texttable3">
    <w:name w:val="texttable3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bannertable3">
    <w:name w:val="bannertable3"/>
    <w:basedOn w:val="a"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top-box1">
    <w:name w:val="top-box1"/>
    <w:basedOn w:val="a"/>
    <w:rsid w:val="00E5543C"/>
    <w:pPr>
      <w:pBdr>
        <w:bottom w:val="single" w:sz="8" w:space="6" w:color="B2B2B2"/>
      </w:pBdr>
      <w:shd w:val="clear" w:color="auto" w:fill="E6E6E6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ocent1">
    <w:name w:val="procent1"/>
    <w:basedOn w:val="a0"/>
    <w:rsid w:val="00E5543C"/>
    <w:rPr>
      <w:b/>
      <w:bCs/>
      <w:color w:val="FFC727"/>
    </w:rPr>
  </w:style>
  <w:style w:type="character" w:customStyle="1" w:styleId="date1">
    <w:name w:val="date1"/>
    <w:basedOn w:val="a0"/>
    <w:rsid w:val="00E5543C"/>
    <w:rPr>
      <w:b/>
      <w:bCs/>
      <w:color w:val="FFC727"/>
    </w:rPr>
  </w:style>
  <w:style w:type="character" w:customStyle="1" w:styleId="date2">
    <w:name w:val="date2"/>
    <w:basedOn w:val="a0"/>
    <w:rsid w:val="00E5543C"/>
    <w:rPr>
      <w:b/>
      <w:bCs/>
      <w:color w:val="FFFFFF"/>
      <w:sz w:val="24"/>
      <w:szCs w:val="24"/>
    </w:rPr>
  </w:style>
  <w:style w:type="character" w:customStyle="1" w:styleId="z-">
    <w:name w:val="z-Начало формы Знак"/>
    <w:basedOn w:val="a0"/>
    <w:link w:val="z-0"/>
    <w:uiPriority w:val="99"/>
    <w:semiHidden/>
    <w:rsid w:val="00E5543C"/>
    <w:rPr>
      <w:rFonts w:ascii="Arial" w:eastAsia="Times New Roman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E5543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styleId="a5">
    <w:name w:val="Emphasis"/>
    <w:basedOn w:val="a0"/>
    <w:uiPriority w:val="20"/>
    <w:qFormat/>
    <w:rsid w:val="00E5543C"/>
    <w:rPr>
      <w:i/>
      <w:iCs/>
    </w:rPr>
  </w:style>
  <w:style w:type="paragraph" w:styleId="a6">
    <w:name w:val="No Spacing"/>
    <w:basedOn w:val="a"/>
    <w:uiPriority w:val="1"/>
    <w:qFormat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E5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E5543C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E5543C"/>
    <w:rPr>
      <w:b/>
      <w:bCs/>
    </w:rPr>
  </w:style>
  <w:style w:type="character" w:customStyle="1" w:styleId="z-1">
    <w:name w:val="z-Конец формы Знак"/>
    <w:basedOn w:val="a0"/>
    <w:link w:val="z-2"/>
    <w:uiPriority w:val="99"/>
    <w:semiHidden/>
    <w:rsid w:val="00E5543C"/>
    <w:rPr>
      <w:rFonts w:ascii="Arial" w:eastAsia="Times New Roman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1"/>
    <w:hidden/>
    <w:uiPriority w:val="99"/>
    <w:semiHidden/>
    <w:unhideWhenUsed/>
    <w:rsid w:val="00E5543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21">
    <w:name w:val="List 2"/>
    <w:basedOn w:val="a"/>
    <w:rsid w:val="00E5543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9E19B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3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7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33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28</Pages>
  <Words>8888</Words>
  <Characters>50665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Светик</cp:lastModifiedBy>
  <cp:revision>2</cp:revision>
  <dcterms:created xsi:type="dcterms:W3CDTF">2016-09-11T19:55:00Z</dcterms:created>
  <dcterms:modified xsi:type="dcterms:W3CDTF">2016-09-11T20:09:00Z</dcterms:modified>
</cp:coreProperties>
</file>